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FE0" w:rsidRPr="007B1B0C" w:rsidRDefault="00D46FE0" w:rsidP="008220C9">
      <w:pPr>
        <w:jc w:val="right"/>
        <w:rPr>
          <w:rFonts w:ascii="Arial" w:hAnsi="Arial" w:cs="Arial"/>
          <w:b/>
        </w:rPr>
      </w:pPr>
      <w:bookmarkStart w:id="0" w:name="_GoBack"/>
      <w:bookmarkEnd w:id="0"/>
      <w:r w:rsidRPr="007B1B0C">
        <w:rPr>
          <w:rFonts w:ascii="Arial" w:hAnsi="Arial" w:cs="Arial"/>
          <w:b/>
        </w:rPr>
        <w:t>PREDLOG</w:t>
      </w:r>
    </w:p>
    <w:p w:rsidR="007F6BFE" w:rsidRDefault="00FF6D48" w:rsidP="004E2828">
      <w:pPr>
        <w:ind w:firstLine="180"/>
        <w:jc w:val="both"/>
        <w:rPr>
          <w:rFonts w:ascii="Arial" w:hAnsi="Arial" w:cs="Arial"/>
        </w:rPr>
      </w:pPr>
      <w:r w:rsidRPr="004E2828">
        <w:rPr>
          <w:rFonts w:ascii="Arial" w:hAnsi="Arial" w:cs="Arial"/>
        </w:rPr>
        <w:t>Na osnovu čl</w:t>
      </w:r>
      <w:r w:rsidR="007A6FF8" w:rsidRPr="004E2828">
        <w:rPr>
          <w:rFonts w:ascii="Arial" w:hAnsi="Arial" w:cs="Arial"/>
        </w:rPr>
        <w:t>ana</w:t>
      </w:r>
      <w:r w:rsidRPr="004E2828">
        <w:rPr>
          <w:rFonts w:ascii="Arial" w:hAnsi="Arial" w:cs="Arial"/>
        </w:rPr>
        <w:t xml:space="preserve"> 18 i 19 stav 2 tačka 1 Zakona o kulturi (“Sl. list C</w:t>
      </w:r>
      <w:r w:rsidR="00135FD7">
        <w:rPr>
          <w:rFonts w:ascii="Arial" w:hAnsi="Arial" w:cs="Arial"/>
        </w:rPr>
        <w:t>rne Gore</w:t>
      </w:r>
      <w:r w:rsidRPr="004E2828">
        <w:rPr>
          <w:rFonts w:ascii="Arial" w:hAnsi="Arial" w:cs="Arial"/>
        </w:rPr>
        <w:t xml:space="preserve">”, br. </w:t>
      </w:r>
      <w:r w:rsidR="00A041E8" w:rsidRPr="004E2828">
        <w:rPr>
          <w:rFonts w:ascii="Arial" w:hAnsi="Arial" w:cs="Arial"/>
        </w:rPr>
        <w:t>49/08, 16/11, 40/11</w:t>
      </w:r>
      <w:r w:rsidR="00DB4706" w:rsidRPr="004E2828">
        <w:rPr>
          <w:rFonts w:ascii="Arial" w:hAnsi="Arial" w:cs="Arial"/>
        </w:rPr>
        <w:t xml:space="preserve"> i 38/12</w:t>
      </w:r>
      <w:r w:rsidR="002E1BD1" w:rsidRPr="004E2828">
        <w:rPr>
          <w:rFonts w:ascii="Arial" w:hAnsi="Arial" w:cs="Arial"/>
        </w:rPr>
        <w:t xml:space="preserve">) i </w:t>
      </w:r>
      <w:r w:rsidR="0042783A">
        <w:rPr>
          <w:rFonts w:ascii="Arial" w:hAnsi="Arial" w:cs="Arial"/>
        </w:rPr>
        <w:t xml:space="preserve">člana 14 </w:t>
      </w:r>
      <w:r w:rsidRPr="004E2828">
        <w:rPr>
          <w:rFonts w:ascii="Arial" w:hAnsi="Arial" w:cs="Arial"/>
        </w:rPr>
        <w:t xml:space="preserve">Odluke o </w:t>
      </w:r>
      <w:r w:rsidR="00BA55CC" w:rsidRPr="004E2828">
        <w:rPr>
          <w:rFonts w:ascii="Arial" w:hAnsi="Arial" w:cs="Arial"/>
        </w:rPr>
        <w:t>osnivanju</w:t>
      </w:r>
      <w:r w:rsidRPr="004E2828">
        <w:rPr>
          <w:rFonts w:ascii="Arial" w:hAnsi="Arial" w:cs="Arial"/>
        </w:rPr>
        <w:t xml:space="preserve"> Javne ustanove Gradska biblioteka </w:t>
      </w:r>
      <w:r w:rsidR="00C1497E" w:rsidRPr="004E2828">
        <w:rPr>
          <w:rFonts w:ascii="Arial" w:hAnsi="Arial" w:cs="Arial"/>
        </w:rPr>
        <w:t>Tivat</w:t>
      </w:r>
      <w:r w:rsidR="004B2E6B">
        <w:rPr>
          <w:rFonts w:ascii="Arial" w:hAnsi="Arial" w:cs="Arial"/>
        </w:rPr>
        <w:t xml:space="preserve"> </w:t>
      </w:r>
      <w:r w:rsidRPr="004E2828">
        <w:rPr>
          <w:rFonts w:ascii="Arial" w:hAnsi="Arial" w:cs="Arial"/>
        </w:rPr>
        <w:t>(“Sl. list C</w:t>
      </w:r>
      <w:r w:rsidR="007D7E76" w:rsidRPr="004E2828">
        <w:rPr>
          <w:rFonts w:ascii="Arial" w:hAnsi="Arial" w:cs="Arial"/>
        </w:rPr>
        <w:t xml:space="preserve">rne </w:t>
      </w:r>
      <w:r w:rsidRPr="004E2828">
        <w:rPr>
          <w:rFonts w:ascii="Arial" w:hAnsi="Arial" w:cs="Arial"/>
        </w:rPr>
        <w:t>G</w:t>
      </w:r>
      <w:r w:rsidR="007D7E76" w:rsidRPr="004E2828">
        <w:rPr>
          <w:rFonts w:ascii="Arial" w:hAnsi="Arial" w:cs="Arial"/>
        </w:rPr>
        <w:t>ore</w:t>
      </w:r>
      <w:r w:rsidR="00C6133A">
        <w:rPr>
          <w:rFonts w:ascii="Arial" w:hAnsi="Arial" w:cs="Arial"/>
        </w:rPr>
        <w:t xml:space="preserve"> </w:t>
      </w:r>
      <w:r w:rsidRPr="004E2828">
        <w:rPr>
          <w:rFonts w:ascii="Arial" w:hAnsi="Arial" w:cs="Arial"/>
        </w:rPr>
        <w:t>-</w:t>
      </w:r>
      <w:r w:rsidR="00C6133A">
        <w:rPr>
          <w:rFonts w:ascii="Arial" w:hAnsi="Arial" w:cs="Arial"/>
        </w:rPr>
        <w:t xml:space="preserve"> </w:t>
      </w:r>
      <w:r w:rsidR="007D7E76" w:rsidRPr="004E2828">
        <w:rPr>
          <w:rFonts w:ascii="Arial" w:hAnsi="Arial" w:cs="Arial"/>
        </w:rPr>
        <w:t>o</w:t>
      </w:r>
      <w:r w:rsidRPr="004E2828">
        <w:rPr>
          <w:rFonts w:ascii="Arial" w:hAnsi="Arial" w:cs="Arial"/>
        </w:rPr>
        <w:t>pštinski propisi”,</w:t>
      </w:r>
      <w:r w:rsidR="007D7E76" w:rsidRPr="004E2828">
        <w:rPr>
          <w:rFonts w:ascii="Arial" w:hAnsi="Arial" w:cs="Arial"/>
        </w:rPr>
        <w:t xml:space="preserve"> br.</w:t>
      </w:r>
      <w:r w:rsidRPr="004E2828">
        <w:rPr>
          <w:rFonts w:ascii="Arial" w:hAnsi="Arial" w:cs="Arial"/>
        </w:rPr>
        <w:t xml:space="preserve"> </w:t>
      </w:r>
      <w:r w:rsidR="00BA55CC" w:rsidRPr="004E2828">
        <w:rPr>
          <w:rFonts w:ascii="Arial" w:hAnsi="Arial" w:cs="Arial"/>
        </w:rPr>
        <w:t>09/21</w:t>
      </w:r>
      <w:r w:rsidRPr="004E2828">
        <w:rPr>
          <w:rFonts w:ascii="Arial" w:hAnsi="Arial" w:cs="Arial"/>
        </w:rPr>
        <w:t>), Savjet Javne ustanove Gradska biblioteka</w:t>
      </w:r>
      <w:r w:rsidR="007D7E76" w:rsidRPr="004E2828">
        <w:rPr>
          <w:rFonts w:ascii="Arial" w:hAnsi="Arial" w:cs="Arial"/>
        </w:rPr>
        <w:t xml:space="preserve"> </w:t>
      </w:r>
      <w:r w:rsidR="00C1497E" w:rsidRPr="004E2828">
        <w:rPr>
          <w:rFonts w:ascii="Arial" w:hAnsi="Arial" w:cs="Arial"/>
        </w:rPr>
        <w:t>Tivat</w:t>
      </w:r>
      <w:r w:rsidRPr="004E2828">
        <w:rPr>
          <w:rFonts w:ascii="Arial" w:hAnsi="Arial" w:cs="Arial"/>
        </w:rPr>
        <w:t xml:space="preserve">, na sjednici održanoj </w:t>
      </w:r>
      <w:r w:rsidR="002176B4">
        <w:rPr>
          <w:rFonts w:ascii="Arial" w:hAnsi="Arial" w:cs="Arial"/>
        </w:rPr>
        <w:t>16.06.</w:t>
      </w:r>
      <w:r w:rsidR="00C1497E" w:rsidRPr="004E2828">
        <w:rPr>
          <w:rFonts w:ascii="Arial" w:hAnsi="Arial" w:cs="Arial"/>
        </w:rPr>
        <w:t>2021</w:t>
      </w:r>
      <w:r w:rsidRPr="004E2828">
        <w:rPr>
          <w:rFonts w:ascii="Arial" w:hAnsi="Arial" w:cs="Arial"/>
        </w:rPr>
        <w:t>. godine, don</w:t>
      </w:r>
      <w:r w:rsidR="00BA55CC" w:rsidRPr="004E2828">
        <w:rPr>
          <w:rFonts w:ascii="Arial" w:hAnsi="Arial" w:cs="Arial"/>
        </w:rPr>
        <w:t>io je</w:t>
      </w:r>
    </w:p>
    <w:p w:rsidR="00605C86" w:rsidRPr="004E2828" w:rsidRDefault="00605C86" w:rsidP="00605C86">
      <w:pPr>
        <w:spacing w:after="0"/>
        <w:ind w:firstLine="180"/>
        <w:jc w:val="both"/>
        <w:rPr>
          <w:rFonts w:ascii="Arial" w:hAnsi="Arial" w:cs="Arial"/>
        </w:rPr>
      </w:pPr>
    </w:p>
    <w:p w:rsidR="00FF6D48" w:rsidRPr="004E2828" w:rsidRDefault="00FF6D48" w:rsidP="00605C86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4E2828">
        <w:rPr>
          <w:rFonts w:ascii="Arial" w:hAnsi="Arial" w:cs="Arial"/>
          <w:b/>
          <w:sz w:val="32"/>
          <w:szCs w:val="32"/>
        </w:rPr>
        <w:t>S T A T U T</w:t>
      </w:r>
    </w:p>
    <w:p w:rsidR="00FF6D48" w:rsidRPr="004E2828" w:rsidRDefault="00FF6D48" w:rsidP="00463B9F">
      <w:pPr>
        <w:jc w:val="center"/>
        <w:rPr>
          <w:rFonts w:ascii="Arial" w:hAnsi="Arial" w:cs="Arial"/>
          <w:b/>
          <w:sz w:val="32"/>
          <w:szCs w:val="32"/>
        </w:rPr>
      </w:pPr>
      <w:r w:rsidRPr="004E2828">
        <w:rPr>
          <w:rFonts w:ascii="Arial" w:hAnsi="Arial" w:cs="Arial"/>
          <w:b/>
          <w:sz w:val="32"/>
          <w:szCs w:val="32"/>
        </w:rPr>
        <w:t xml:space="preserve">Javne ustanove Gradska biblioteka </w:t>
      </w:r>
      <w:r w:rsidR="00C1497E" w:rsidRPr="004E2828">
        <w:rPr>
          <w:rFonts w:ascii="Arial" w:hAnsi="Arial" w:cs="Arial"/>
          <w:b/>
          <w:sz w:val="32"/>
          <w:szCs w:val="32"/>
        </w:rPr>
        <w:t>Tivat</w:t>
      </w:r>
    </w:p>
    <w:p w:rsidR="008220C9" w:rsidRDefault="008220C9" w:rsidP="00F14732">
      <w:pPr>
        <w:jc w:val="center"/>
        <w:rPr>
          <w:rFonts w:ascii="Arial" w:hAnsi="Arial" w:cs="Arial"/>
          <w:b/>
        </w:rPr>
      </w:pPr>
    </w:p>
    <w:p w:rsidR="00FF6D48" w:rsidRPr="004E2828" w:rsidRDefault="00FF6D48" w:rsidP="00F14732">
      <w:pPr>
        <w:jc w:val="center"/>
        <w:rPr>
          <w:rFonts w:ascii="Arial" w:hAnsi="Arial" w:cs="Arial"/>
          <w:b/>
        </w:rPr>
      </w:pPr>
      <w:r w:rsidRPr="004E2828">
        <w:rPr>
          <w:rFonts w:ascii="Arial" w:hAnsi="Arial" w:cs="Arial"/>
          <w:b/>
        </w:rPr>
        <w:t xml:space="preserve">I </w:t>
      </w:r>
      <w:r w:rsidR="007D7E76">
        <w:rPr>
          <w:rFonts w:ascii="Arial" w:hAnsi="Arial" w:cs="Arial"/>
          <w:b/>
        </w:rPr>
        <w:t xml:space="preserve"> </w:t>
      </w:r>
      <w:r w:rsidRPr="004E2828">
        <w:rPr>
          <w:rFonts w:ascii="Arial" w:hAnsi="Arial" w:cs="Arial"/>
          <w:b/>
        </w:rPr>
        <w:t>OSNOVNE ODREDBE</w:t>
      </w:r>
    </w:p>
    <w:p w:rsidR="002367A5" w:rsidRDefault="002367A5" w:rsidP="002367A5">
      <w:pPr>
        <w:spacing w:after="0"/>
        <w:jc w:val="center"/>
        <w:rPr>
          <w:rFonts w:ascii="Arial" w:hAnsi="Arial" w:cs="Arial"/>
          <w:b/>
        </w:rPr>
      </w:pPr>
    </w:p>
    <w:p w:rsidR="00FF6D48" w:rsidRPr="004E2828" w:rsidRDefault="00FF6D48" w:rsidP="004E2828">
      <w:pPr>
        <w:spacing w:after="120"/>
        <w:jc w:val="center"/>
        <w:rPr>
          <w:rFonts w:ascii="Arial" w:hAnsi="Arial" w:cs="Arial"/>
          <w:b/>
        </w:rPr>
      </w:pPr>
      <w:r w:rsidRPr="004E2828">
        <w:rPr>
          <w:rFonts w:ascii="Arial" w:hAnsi="Arial" w:cs="Arial"/>
          <w:b/>
        </w:rPr>
        <w:t>Predmet</w:t>
      </w:r>
    </w:p>
    <w:p w:rsidR="00FF6D48" w:rsidRPr="004E2828" w:rsidRDefault="00FF6D48" w:rsidP="00463B9F">
      <w:pPr>
        <w:jc w:val="center"/>
        <w:rPr>
          <w:rFonts w:ascii="Arial" w:hAnsi="Arial" w:cs="Arial"/>
          <w:b/>
        </w:rPr>
      </w:pPr>
      <w:r w:rsidRPr="004E2828">
        <w:rPr>
          <w:rFonts w:ascii="Arial" w:hAnsi="Arial" w:cs="Arial"/>
          <w:b/>
        </w:rPr>
        <w:t>Član 1</w:t>
      </w:r>
    </w:p>
    <w:p w:rsidR="007D7E76" w:rsidRDefault="00FF6D48" w:rsidP="008220C9">
      <w:pPr>
        <w:ind w:firstLine="180"/>
        <w:jc w:val="both"/>
        <w:rPr>
          <w:rFonts w:ascii="Arial" w:hAnsi="Arial" w:cs="Arial"/>
        </w:rPr>
      </w:pPr>
      <w:r w:rsidRPr="004E2828">
        <w:rPr>
          <w:rFonts w:ascii="Arial" w:hAnsi="Arial" w:cs="Arial"/>
        </w:rPr>
        <w:t xml:space="preserve">Ovim Statutom uređuju se pitanja od značaja za organizaciju, upravljanje, rad i funkcionisanje Javne ustanove Gradska biblioteka </w:t>
      </w:r>
      <w:r w:rsidR="00C1497E" w:rsidRPr="004E2828">
        <w:rPr>
          <w:rFonts w:ascii="Arial" w:hAnsi="Arial" w:cs="Arial"/>
        </w:rPr>
        <w:t xml:space="preserve">Tivat </w:t>
      </w:r>
      <w:r w:rsidRPr="004E2828">
        <w:rPr>
          <w:rFonts w:ascii="Arial" w:hAnsi="Arial" w:cs="Arial"/>
        </w:rPr>
        <w:t>(u daljem tekstu: Biblioteka)</w:t>
      </w:r>
      <w:r w:rsidR="00F14732" w:rsidRPr="004E2828">
        <w:rPr>
          <w:rFonts w:ascii="Arial" w:hAnsi="Arial" w:cs="Arial"/>
        </w:rPr>
        <w:t>: naziv,</w:t>
      </w:r>
      <w:r w:rsidRPr="004E2828">
        <w:rPr>
          <w:rFonts w:ascii="Arial" w:hAnsi="Arial" w:cs="Arial"/>
        </w:rPr>
        <w:t xml:space="preserve"> sjedište</w:t>
      </w:r>
      <w:r w:rsidR="00F14732" w:rsidRPr="004E2828">
        <w:rPr>
          <w:rFonts w:ascii="Arial" w:hAnsi="Arial" w:cs="Arial"/>
        </w:rPr>
        <w:t xml:space="preserve"> i adresa ustanove; djelatnost ustanove; djelokrug rada organa upr</w:t>
      </w:r>
      <w:r w:rsidR="002E1BD1" w:rsidRPr="004E2828">
        <w:rPr>
          <w:rFonts w:ascii="Arial" w:hAnsi="Arial" w:cs="Arial"/>
        </w:rPr>
        <w:t xml:space="preserve">avljanja </w:t>
      </w:r>
      <w:r w:rsidR="004F53A7">
        <w:rPr>
          <w:rFonts w:ascii="Arial" w:hAnsi="Arial" w:cs="Arial"/>
        </w:rPr>
        <w:t>i rukovođenja; uslovi</w:t>
      </w:r>
      <w:r w:rsidR="002E1BD1" w:rsidRPr="004E2828">
        <w:rPr>
          <w:rFonts w:ascii="Arial" w:hAnsi="Arial" w:cs="Arial"/>
        </w:rPr>
        <w:t xml:space="preserve"> i postupak za imenovanje i razrješenje </w:t>
      </w:r>
      <w:r w:rsidR="004F53A7">
        <w:rPr>
          <w:rFonts w:ascii="Arial" w:hAnsi="Arial" w:cs="Arial"/>
        </w:rPr>
        <w:t>člana organa upravljanja; uslovi</w:t>
      </w:r>
      <w:r w:rsidR="002E1BD1" w:rsidRPr="004E2828">
        <w:rPr>
          <w:rFonts w:ascii="Arial" w:hAnsi="Arial" w:cs="Arial"/>
        </w:rPr>
        <w:t xml:space="preserve"> i</w:t>
      </w:r>
      <w:r w:rsidR="00F14732" w:rsidRPr="004E2828">
        <w:rPr>
          <w:rFonts w:ascii="Arial" w:hAnsi="Arial" w:cs="Arial"/>
        </w:rPr>
        <w:t xml:space="preserve"> postupak za izbor i razrj</w:t>
      </w:r>
      <w:r w:rsidR="004F53A7">
        <w:rPr>
          <w:rFonts w:ascii="Arial" w:hAnsi="Arial" w:cs="Arial"/>
        </w:rPr>
        <w:t>ešenje direktora ustanove; opšta akta</w:t>
      </w:r>
      <w:r w:rsidR="00F14732" w:rsidRPr="004E2828">
        <w:rPr>
          <w:rFonts w:ascii="Arial" w:hAnsi="Arial" w:cs="Arial"/>
        </w:rPr>
        <w:t xml:space="preserve"> ustanove i način njihovog donošenja; finansiranje rada; način utvrđivanja kandidata iz reda zaposlenih za imenovanje članova organa upravljanja, način utvrđivanja predloga za razrješenje člana organa upravljanja iz reda zaposlenih, javnost rada</w:t>
      </w:r>
      <w:r w:rsidR="007064C7">
        <w:rPr>
          <w:rFonts w:ascii="Arial" w:hAnsi="Arial" w:cs="Arial"/>
        </w:rPr>
        <w:t>,</w:t>
      </w:r>
      <w:r w:rsidR="00F14732" w:rsidRPr="004E2828">
        <w:rPr>
          <w:rFonts w:ascii="Arial" w:hAnsi="Arial" w:cs="Arial"/>
        </w:rPr>
        <w:t xml:space="preserve"> i druga pitanja od značaja za rad ustanove.</w:t>
      </w:r>
    </w:p>
    <w:p w:rsidR="007B1B0C" w:rsidRPr="008220C9" w:rsidRDefault="007B1B0C" w:rsidP="008220C9">
      <w:pPr>
        <w:ind w:firstLine="180"/>
        <w:jc w:val="both"/>
        <w:rPr>
          <w:rFonts w:ascii="Arial" w:hAnsi="Arial" w:cs="Arial"/>
        </w:rPr>
      </w:pPr>
    </w:p>
    <w:p w:rsidR="00FF6D48" w:rsidRPr="004E2828" w:rsidRDefault="00FF6D48" w:rsidP="00463B9F">
      <w:pPr>
        <w:jc w:val="center"/>
        <w:rPr>
          <w:rFonts w:ascii="Arial" w:hAnsi="Arial" w:cs="Arial"/>
          <w:b/>
        </w:rPr>
      </w:pPr>
      <w:r w:rsidRPr="004E2828">
        <w:rPr>
          <w:rFonts w:ascii="Arial" w:hAnsi="Arial" w:cs="Arial"/>
          <w:b/>
        </w:rPr>
        <w:t>Član 2</w:t>
      </w:r>
    </w:p>
    <w:p w:rsidR="00FF6D48" w:rsidRDefault="00FF6D48" w:rsidP="004E2828">
      <w:pPr>
        <w:spacing w:after="120"/>
        <w:ind w:firstLine="180"/>
        <w:jc w:val="both"/>
        <w:rPr>
          <w:rFonts w:ascii="Arial" w:hAnsi="Arial" w:cs="Arial"/>
        </w:rPr>
      </w:pPr>
      <w:r w:rsidRPr="004E2828">
        <w:rPr>
          <w:rFonts w:ascii="Arial" w:hAnsi="Arial" w:cs="Arial"/>
        </w:rPr>
        <w:t xml:space="preserve">Izrazi koji se u ovom </w:t>
      </w:r>
      <w:r w:rsidR="00BA55CC" w:rsidRPr="004E2828">
        <w:rPr>
          <w:rFonts w:ascii="Arial" w:hAnsi="Arial" w:cs="Arial"/>
        </w:rPr>
        <w:t>S</w:t>
      </w:r>
      <w:r w:rsidRPr="004E2828">
        <w:rPr>
          <w:rFonts w:ascii="Arial" w:hAnsi="Arial" w:cs="Arial"/>
        </w:rPr>
        <w:t xml:space="preserve">tatutu koriste za fizička lica u muškom rodu podrazumijevaju iste </w:t>
      </w:r>
      <w:r w:rsidR="00C6171C" w:rsidRPr="004E2828">
        <w:rPr>
          <w:rFonts w:ascii="Arial" w:hAnsi="Arial" w:cs="Arial"/>
        </w:rPr>
        <w:t xml:space="preserve">izraze </w:t>
      </w:r>
      <w:r w:rsidRPr="004E2828">
        <w:rPr>
          <w:rFonts w:ascii="Arial" w:hAnsi="Arial" w:cs="Arial"/>
        </w:rPr>
        <w:t>u ženskom rodu.</w:t>
      </w:r>
    </w:p>
    <w:p w:rsidR="00EA27F9" w:rsidRPr="004E2828" w:rsidRDefault="00EA27F9" w:rsidP="008220C9">
      <w:pPr>
        <w:spacing w:after="0"/>
        <w:ind w:firstLine="180"/>
        <w:jc w:val="both"/>
        <w:rPr>
          <w:rFonts w:ascii="Arial" w:hAnsi="Arial" w:cs="Arial"/>
        </w:rPr>
      </w:pPr>
    </w:p>
    <w:p w:rsidR="00FF6D48" w:rsidRPr="004E2828" w:rsidRDefault="00FF6D48" w:rsidP="004E2828">
      <w:pPr>
        <w:spacing w:after="120"/>
        <w:jc w:val="center"/>
        <w:rPr>
          <w:rFonts w:ascii="Arial" w:hAnsi="Arial" w:cs="Arial"/>
          <w:b/>
        </w:rPr>
      </w:pPr>
      <w:r w:rsidRPr="004E2828">
        <w:rPr>
          <w:rFonts w:ascii="Arial" w:hAnsi="Arial" w:cs="Arial"/>
          <w:b/>
        </w:rPr>
        <w:t>Status</w:t>
      </w:r>
    </w:p>
    <w:p w:rsidR="00FF6D48" w:rsidRPr="004E2828" w:rsidRDefault="00FF6D48" w:rsidP="00463B9F">
      <w:pPr>
        <w:jc w:val="center"/>
        <w:rPr>
          <w:rFonts w:ascii="Arial" w:hAnsi="Arial" w:cs="Arial"/>
          <w:b/>
        </w:rPr>
      </w:pPr>
      <w:r w:rsidRPr="004E2828">
        <w:rPr>
          <w:rFonts w:ascii="Arial" w:hAnsi="Arial" w:cs="Arial"/>
          <w:b/>
        </w:rPr>
        <w:t>Član 3</w:t>
      </w:r>
    </w:p>
    <w:p w:rsidR="00F14732" w:rsidRPr="004E2828" w:rsidRDefault="00FF6D48" w:rsidP="004E2828">
      <w:pPr>
        <w:spacing w:after="120"/>
        <w:ind w:firstLine="180"/>
        <w:jc w:val="both"/>
        <w:rPr>
          <w:rFonts w:ascii="Arial" w:hAnsi="Arial" w:cs="Arial"/>
        </w:rPr>
      </w:pPr>
      <w:r w:rsidRPr="004E2828">
        <w:rPr>
          <w:rFonts w:ascii="Arial" w:hAnsi="Arial" w:cs="Arial"/>
        </w:rPr>
        <w:t>Biblioteka je u skladu sa</w:t>
      </w:r>
      <w:r w:rsidR="00225D13" w:rsidRPr="004E2828">
        <w:rPr>
          <w:rFonts w:ascii="Arial" w:hAnsi="Arial" w:cs="Arial"/>
        </w:rPr>
        <w:t xml:space="preserve"> </w:t>
      </w:r>
      <w:r w:rsidR="00DE4172" w:rsidRPr="004E2828">
        <w:rPr>
          <w:rFonts w:ascii="Arial" w:hAnsi="Arial" w:cs="Arial"/>
        </w:rPr>
        <w:t xml:space="preserve">osnivačkim aktom </w:t>
      </w:r>
      <w:r w:rsidRPr="004E2828">
        <w:rPr>
          <w:rFonts w:ascii="Arial" w:hAnsi="Arial" w:cs="Arial"/>
        </w:rPr>
        <w:t xml:space="preserve">organizovana kao </w:t>
      </w:r>
      <w:r w:rsidR="00A7655C" w:rsidRPr="004E2828">
        <w:rPr>
          <w:rFonts w:ascii="Arial" w:hAnsi="Arial" w:cs="Arial"/>
        </w:rPr>
        <w:t xml:space="preserve">samostalna </w:t>
      </w:r>
      <w:r w:rsidRPr="004E2828">
        <w:rPr>
          <w:rFonts w:ascii="Arial" w:hAnsi="Arial" w:cs="Arial"/>
        </w:rPr>
        <w:t>javna ustanova, koja obavlja djelatnost narodne biblioteke</w:t>
      </w:r>
      <w:r w:rsidR="007D7E76">
        <w:rPr>
          <w:rFonts w:ascii="Arial" w:hAnsi="Arial" w:cs="Arial"/>
        </w:rPr>
        <w:t>,</w:t>
      </w:r>
      <w:r w:rsidRPr="004E2828">
        <w:rPr>
          <w:rFonts w:ascii="Arial" w:hAnsi="Arial" w:cs="Arial"/>
        </w:rPr>
        <w:t xml:space="preserve"> i matična je za područje opštine</w:t>
      </w:r>
      <w:r w:rsidR="00C1497E" w:rsidRPr="004E2828">
        <w:rPr>
          <w:rFonts w:ascii="Arial" w:hAnsi="Arial" w:cs="Arial"/>
        </w:rPr>
        <w:t xml:space="preserve"> Tivat</w:t>
      </w:r>
      <w:r w:rsidRPr="004E2828">
        <w:rPr>
          <w:rFonts w:ascii="Arial" w:hAnsi="Arial" w:cs="Arial"/>
        </w:rPr>
        <w:t xml:space="preserve">. </w:t>
      </w:r>
    </w:p>
    <w:p w:rsidR="00FF6D48" w:rsidRDefault="00FF6D48" w:rsidP="004E2828">
      <w:pPr>
        <w:spacing w:after="120"/>
        <w:ind w:firstLine="180"/>
        <w:jc w:val="both"/>
        <w:rPr>
          <w:rFonts w:ascii="Arial" w:hAnsi="Arial" w:cs="Arial"/>
        </w:rPr>
      </w:pPr>
      <w:r w:rsidRPr="004E2828">
        <w:rPr>
          <w:rFonts w:ascii="Arial" w:hAnsi="Arial" w:cs="Arial"/>
        </w:rPr>
        <w:t>Osnivač Bibl</w:t>
      </w:r>
      <w:r w:rsidR="00057611" w:rsidRPr="004E2828">
        <w:rPr>
          <w:rFonts w:ascii="Arial" w:hAnsi="Arial" w:cs="Arial"/>
        </w:rPr>
        <w:t>ioteke je O</w:t>
      </w:r>
      <w:r w:rsidR="00C6171C" w:rsidRPr="004E2828">
        <w:rPr>
          <w:rFonts w:ascii="Arial" w:hAnsi="Arial" w:cs="Arial"/>
        </w:rPr>
        <w:t>pština</w:t>
      </w:r>
      <w:r w:rsidR="00225D13" w:rsidRPr="004E2828">
        <w:rPr>
          <w:rFonts w:ascii="Arial" w:hAnsi="Arial" w:cs="Arial"/>
        </w:rPr>
        <w:t xml:space="preserve"> </w:t>
      </w:r>
      <w:r w:rsidR="00C1497E" w:rsidRPr="004E2828">
        <w:rPr>
          <w:rFonts w:ascii="Arial" w:hAnsi="Arial" w:cs="Arial"/>
        </w:rPr>
        <w:t xml:space="preserve">Tivat </w:t>
      </w:r>
      <w:r w:rsidRPr="004E2828">
        <w:rPr>
          <w:rFonts w:ascii="Arial" w:hAnsi="Arial" w:cs="Arial"/>
        </w:rPr>
        <w:t>(u daljem tekstu: Osnivač).</w:t>
      </w:r>
    </w:p>
    <w:p w:rsidR="002367A5" w:rsidRPr="004E2828" w:rsidRDefault="002367A5" w:rsidP="004E2828">
      <w:pPr>
        <w:spacing w:after="120"/>
        <w:ind w:firstLine="18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 promjeni statusa Biblioteke </w:t>
      </w:r>
      <w:r w:rsidR="00D14FE1">
        <w:rPr>
          <w:rFonts w:ascii="Arial" w:hAnsi="Arial" w:cs="Arial"/>
        </w:rPr>
        <w:t>odlučuje Osnivač.</w:t>
      </w:r>
    </w:p>
    <w:p w:rsidR="00920EBF" w:rsidRDefault="00920EBF" w:rsidP="008220C9">
      <w:pPr>
        <w:spacing w:after="0"/>
        <w:jc w:val="center"/>
        <w:rPr>
          <w:rFonts w:ascii="Arial" w:hAnsi="Arial" w:cs="Arial"/>
          <w:b/>
        </w:rPr>
      </w:pPr>
    </w:p>
    <w:p w:rsidR="007B1B0C" w:rsidRPr="004E2828" w:rsidRDefault="007B1B0C" w:rsidP="008220C9">
      <w:pPr>
        <w:spacing w:after="0"/>
        <w:jc w:val="center"/>
        <w:rPr>
          <w:rFonts w:ascii="Arial" w:hAnsi="Arial" w:cs="Arial"/>
          <w:b/>
        </w:rPr>
      </w:pPr>
    </w:p>
    <w:p w:rsidR="00FF6D48" w:rsidRPr="004E2828" w:rsidRDefault="00FF6D48" w:rsidP="00463B9F">
      <w:pPr>
        <w:jc w:val="center"/>
        <w:rPr>
          <w:rFonts w:ascii="Arial" w:hAnsi="Arial" w:cs="Arial"/>
          <w:b/>
        </w:rPr>
      </w:pPr>
      <w:r w:rsidRPr="004E2828">
        <w:rPr>
          <w:rFonts w:ascii="Arial" w:hAnsi="Arial" w:cs="Arial"/>
          <w:b/>
        </w:rPr>
        <w:lastRenderedPageBreak/>
        <w:t>Član 4</w:t>
      </w:r>
    </w:p>
    <w:p w:rsidR="0079459F" w:rsidRPr="004E2828" w:rsidRDefault="00FF6D48" w:rsidP="004E2828">
      <w:pPr>
        <w:spacing w:after="120"/>
        <w:ind w:firstLine="180"/>
        <w:jc w:val="both"/>
        <w:rPr>
          <w:rFonts w:ascii="Arial" w:hAnsi="Arial" w:cs="Arial"/>
        </w:rPr>
      </w:pPr>
      <w:r w:rsidRPr="004E2828">
        <w:rPr>
          <w:rFonts w:ascii="Arial" w:hAnsi="Arial" w:cs="Arial"/>
        </w:rPr>
        <w:t xml:space="preserve">Biblioteka ima svojstvo pravnog lica sa pravima, obavezama i odgovornošću, u skladu sa </w:t>
      </w:r>
      <w:r w:rsidR="00E6718C" w:rsidRPr="004E2828">
        <w:rPr>
          <w:rFonts w:ascii="Arial" w:hAnsi="Arial" w:cs="Arial"/>
        </w:rPr>
        <w:t>zakonom, o</w:t>
      </w:r>
      <w:r w:rsidR="002828F7" w:rsidRPr="004E2828">
        <w:rPr>
          <w:rFonts w:ascii="Arial" w:hAnsi="Arial" w:cs="Arial"/>
        </w:rPr>
        <w:t>snivačkim aktom</w:t>
      </w:r>
      <w:r w:rsidR="00225D13" w:rsidRPr="004E2828">
        <w:rPr>
          <w:rFonts w:ascii="Arial" w:hAnsi="Arial" w:cs="Arial"/>
        </w:rPr>
        <w:t xml:space="preserve"> </w:t>
      </w:r>
      <w:r w:rsidR="002828F7" w:rsidRPr="004E2828">
        <w:rPr>
          <w:rFonts w:ascii="Arial" w:hAnsi="Arial" w:cs="Arial"/>
        </w:rPr>
        <w:t>i ovim</w:t>
      </w:r>
      <w:r w:rsidR="00FB1A6F" w:rsidRPr="004E2828">
        <w:rPr>
          <w:rFonts w:ascii="Arial" w:hAnsi="Arial" w:cs="Arial"/>
        </w:rPr>
        <w:t xml:space="preserve"> S</w:t>
      </w:r>
      <w:r w:rsidR="0079459F" w:rsidRPr="004E2828">
        <w:rPr>
          <w:rFonts w:ascii="Arial" w:hAnsi="Arial" w:cs="Arial"/>
        </w:rPr>
        <w:t>tatutom</w:t>
      </w:r>
      <w:r w:rsidRPr="004E2828">
        <w:rPr>
          <w:rFonts w:ascii="Arial" w:hAnsi="Arial" w:cs="Arial"/>
        </w:rPr>
        <w:t xml:space="preserve">. </w:t>
      </w:r>
    </w:p>
    <w:p w:rsidR="00920EBF" w:rsidRPr="004E2828" w:rsidRDefault="0079459F" w:rsidP="004E2828">
      <w:pPr>
        <w:spacing w:after="120"/>
        <w:ind w:firstLine="180"/>
        <w:jc w:val="both"/>
        <w:rPr>
          <w:rFonts w:ascii="Arial" w:hAnsi="Arial" w:cs="Arial"/>
        </w:rPr>
      </w:pPr>
      <w:r w:rsidRPr="004E2828">
        <w:rPr>
          <w:rFonts w:ascii="Arial" w:hAnsi="Arial" w:cs="Arial"/>
        </w:rPr>
        <w:t>Biblioteka stiče s</w:t>
      </w:r>
      <w:r w:rsidR="00FF6D48" w:rsidRPr="004E2828">
        <w:rPr>
          <w:rFonts w:ascii="Arial" w:hAnsi="Arial" w:cs="Arial"/>
        </w:rPr>
        <w:t>vojstvo pra</w:t>
      </w:r>
      <w:r w:rsidRPr="004E2828">
        <w:rPr>
          <w:rFonts w:ascii="Arial" w:hAnsi="Arial" w:cs="Arial"/>
        </w:rPr>
        <w:t>vnog lica danom upisa u Centralni registar privrednih subjekata Crne Gore</w:t>
      </w:r>
      <w:r w:rsidR="00FF6D48" w:rsidRPr="004E2828">
        <w:rPr>
          <w:rFonts w:ascii="Arial" w:hAnsi="Arial" w:cs="Arial"/>
        </w:rPr>
        <w:t xml:space="preserve">. </w:t>
      </w:r>
    </w:p>
    <w:p w:rsidR="00FF6D48" w:rsidRDefault="0079459F" w:rsidP="004E2828">
      <w:pPr>
        <w:spacing w:after="120"/>
        <w:ind w:firstLine="180"/>
        <w:jc w:val="both"/>
        <w:rPr>
          <w:rFonts w:ascii="Arial" w:hAnsi="Arial" w:cs="Arial"/>
        </w:rPr>
      </w:pPr>
      <w:r w:rsidRPr="004E2828">
        <w:rPr>
          <w:rFonts w:ascii="Arial" w:hAnsi="Arial" w:cs="Arial"/>
        </w:rPr>
        <w:t xml:space="preserve">U pravnom prometu sa </w:t>
      </w:r>
      <w:r w:rsidR="00920EBF" w:rsidRPr="004E2828">
        <w:rPr>
          <w:rFonts w:ascii="Arial" w:hAnsi="Arial" w:cs="Arial"/>
        </w:rPr>
        <w:t>trećim licima Biblioteka</w:t>
      </w:r>
      <w:r w:rsidRPr="004E2828">
        <w:rPr>
          <w:rFonts w:ascii="Arial" w:hAnsi="Arial" w:cs="Arial"/>
        </w:rPr>
        <w:t xml:space="preserve"> istupa u svoje ime i za svoj račun</w:t>
      </w:r>
      <w:r w:rsidR="00FF6D48" w:rsidRPr="004E2828">
        <w:rPr>
          <w:rFonts w:ascii="Arial" w:hAnsi="Arial" w:cs="Arial"/>
        </w:rPr>
        <w:t xml:space="preserve">, zaključuje ugovore i obavlja druge poslove u skladu sa </w:t>
      </w:r>
      <w:r w:rsidR="00920EBF" w:rsidRPr="004E2828">
        <w:rPr>
          <w:rFonts w:ascii="Arial" w:hAnsi="Arial" w:cs="Arial"/>
        </w:rPr>
        <w:t>zakonom, o</w:t>
      </w:r>
      <w:r w:rsidR="000F3079" w:rsidRPr="004E2828">
        <w:rPr>
          <w:rFonts w:ascii="Arial" w:hAnsi="Arial" w:cs="Arial"/>
        </w:rPr>
        <w:t xml:space="preserve">snivačkim aktom </w:t>
      </w:r>
      <w:r w:rsidR="002E1BD1" w:rsidRPr="004E2828">
        <w:rPr>
          <w:rFonts w:ascii="Arial" w:hAnsi="Arial" w:cs="Arial"/>
        </w:rPr>
        <w:t>i</w:t>
      </w:r>
      <w:r w:rsidR="00820DA8">
        <w:rPr>
          <w:rFonts w:ascii="Arial" w:hAnsi="Arial" w:cs="Arial"/>
        </w:rPr>
        <w:t xml:space="preserve"> ovim</w:t>
      </w:r>
      <w:r w:rsidRPr="004E2828">
        <w:rPr>
          <w:rFonts w:ascii="Arial" w:hAnsi="Arial" w:cs="Arial"/>
        </w:rPr>
        <w:t xml:space="preserve"> Statutom</w:t>
      </w:r>
      <w:r w:rsidR="00FF6D48" w:rsidRPr="004E2828">
        <w:rPr>
          <w:rFonts w:ascii="Arial" w:hAnsi="Arial" w:cs="Arial"/>
        </w:rPr>
        <w:t>.</w:t>
      </w:r>
    </w:p>
    <w:p w:rsidR="007D7E76" w:rsidRPr="004E2828" w:rsidRDefault="007D7E76" w:rsidP="007D7E76">
      <w:pPr>
        <w:spacing w:after="0"/>
        <w:ind w:firstLine="180"/>
        <w:jc w:val="both"/>
        <w:rPr>
          <w:rFonts w:ascii="Arial" w:hAnsi="Arial" w:cs="Arial"/>
        </w:rPr>
      </w:pPr>
    </w:p>
    <w:p w:rsidR="00920EBF" w:rsidRPr="004E2828" w:rsidRDefault="00920EBF" w:rsidP="00920EBF">
      <w:pPr>
        <w:spacing w:after="0"/>
        <w:jc w:val="both"/>
        <w:rPr>
          <w:rFonts w:ascii="Arial" w:hAnsi="Arial" w:cs="Arial"/>
        </w:rPr>
      </w:pPr>
    </w:p>
    <w:p w:rsidR="00FF6D48" w:rsidRDefault="00FF6D48" w:rsidP="0079459F">
      <w:pPr>
        <w:jc w:val="center"/>
        <w:rPr>
          <w:rFonts w:ascii="Arial" w:hAnsi="Arial" w:cs="Arial"/>
          <w:b/>
        </w:rPr>
      </w:pPr>
      <w:r w:rsidRPr="004E2828">
        <w:rPr>
          <w:rFonts w:ascii="Arial" w:hAnsi="Arial" w:cs="Arial"/>
          <w:b/>
        </w:rPr>
        <w:t>II</w:t>
      </w:r>
      <w:r w:rsidR="007D7E76">
        <w:rPr>
          <w:rFonts w:ascii="Arial" w:hAnsi="Arial" w:cs="Arial"/>
          <w:b/>
        </w:rPr>
        <w:t xml:space="preserve"> </w:t>
      </w:r>
      <w:r w:rsidRPr="004E2828">
        <w:rPr>
          <w:rFonts w:ascii="Arial" w:hAnsi="Arial" w:cs="Arial"/>
          <w:b/>
        </w:rPr>
        <w:t xml:space="preserve"> NAZIV I SJEDIŠTE </w:t>
      </w:r>
    </w:p>
    <w:p w:rsidR="007B1B0C" w:rsidRPr="004E2828" w:rsidRDefault="007B1B0C" w:rsidP="007B1B0C">
      <w:pPr>
        <w:spacing w:after="0"/>
        <w:jc w:val="center"/>
        <w:rPr>
          <w:rFonts w:ascii="Arial" w:hAnsi="Arial" w:cs="Arial"/>
          <w:b/>
        </w:rPr>
      </w:pPr>
    </w:p>
    <w:p w:rsidR="00452AF0" w:rsidRDefault="00452AF0" w:rsidP="004E2828">
      <w:pPr>
        <w:spacing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Naziv</w:t>
      </w:r>
    </w:p>
    <w:p w:rsidR="00FF6D48" w:rsidRPr="004E2828" w:rsidRDefault="00FF6D48" w:rsidP="00463B9F">
      <w:pPr>
        <w:jc w:val="center"/>
        <w:rPr>
          <w:rFonts w:ascii="Arial" w:hAnsi="Arial" w:cs="Arial"/>
          <w:b/>
        </w:rPr>
      </w:pPr>
      <w:r w:rsidRPr="004E2828">
        <w:rPr>
          <w:rFonts w:ascii="Arial" w:hAnsi="Arial" w:cs="Arial"/>
          <w:b/>
        </w:rPr>
        <w:t>Član 5</w:t>
      </w:r>
    </w:p>
    <w:p w:rsidR="0014603F" w:rsidRPr="004E2828" w:rsidRDefault="00FF6D48" w:rsidP="004E2828">
      <w:pPr>
        <w:spacing w:after="120"/>
        <w:ind w:firstLine="180"/>
        <w:jc w:val="both"/>
        <w:rPr>
          <w:rFonts w:ascii="Arial" w:hAnsi="Arial" w:cs="Arial"/>
        </w:rPr>
      </w:pPr>
      <w:r w:rsidRPr="004E2828">
        <w:rPr>
          <w:rFonts w:ascii="Arial" w:hAnsi="Arial" w:cs="Arial"/>
        </w:rPr>
        <w:t xml:space="preserve">Biblioteka posluje pod punim i skraćenim nazivom. </w:t>
      </w:r>
    </w:p>
    <w:p w:rsidR="0014603F" w:rsidRPr="004E2828" w:rsidRDefault="00FF6D48" w:rsidP="004E2828">
      <w:pPr>
        <w:spacing w:after="120"/>
        <w:ind w:firstLine="180"/>
        <w:jc w:val="both"/>
        <w:rPr>
          <w:rFonts w:ascii="Arial" w:hAnsi="Arial" w:cs="Arial"/>
        </w:rPr>
      </w:pPr>
      <w:r w:rsidRPr="004E2828">
        <w:rPr>
          <w:rFonts w:ascii="Arial" w:hAnsi="Arial" w:cs="Arial"/>
        </w:rPr>
        <w:t>Puni naziv je: Javna ustanova Gradska biblioteka</w:t>
      </w:r>
      <w:r w:rsidR="00C1497E" w:rsidRPr="004E2828">
        <w:rPr>
          <w:rFonts w:ascii="Arial" w:hAnsi="Arial" w:cs="Arial"/>
        </w:rPr>
        <w:t xml:space="preserve"> Tivat</w:t>
      </w:r>
      <w:r w:rsidRPr="004E2828">
        <w:rPr>
          <w:rFonts w:ascii="Arial" w:hAnsi="Arial" w:cs="Arial"/>
        </w:rPr>
        <w:t xml:space="preserve">. </w:t>
      </w:r>
    </w:p>
    <w:p w:rsidR="0014603F" w:rsidRPr="004E2828" w:rsidRDefault="00FF6D48" w:rsidP="004E2828">
      <w:pPr>
        <w:spacing w:after="120"/>
        <w:ind w:firstLine="180"/>
        <w:jc w:val="both"/>
        <w:rPr>
          <w:rFonts w:ascii="Arial" w:hAnsi="Arial" w:cs="Arial"/>
        </w:rPr>
      </w:pPr>
      <w:r w:rsidRPr="004E2828">
        <w:rPr>
          <w:rFonts w:ascii="Arial" w:hAnsi="Arial" w:cs="Arial"/>
        </w:rPr>
        <w:t>Skraćeni naziv je: JU Gradska biblioteka</w:t>
      </w:r>
      <w:r w:rsidR="00C1497E" w:rsidRPr="004E2828">
        <w:rPr>
          <w:rFonts w:ascii="Arial" w:hAnsi="Arial" w:cs="Arial"/>
        </w:rPr>
        <w:t xml:space="preserve"> Tivat</w:t>
      </w:r>
      <w:r w:rsidRPr="004E2828">
        <w:rPr>
          <w:rFonts w:ascii="Arial" w:hAnsi="Arial" w:cs="Arial"/>
        </w:rPr>
        <w:t xml:space="preserve">. </w:t>
      </w:r>
    </w:p>
    <w:p w:rsidR="00B20700" w:rsidRPr="004E2828" w:rsidRDefault="00B20700" w:rsidP="004E2828">
      <w:pPr>
        <w:spacing w:after="120"/>
        <w:ind w:firstLine="180"/>
        <w:jc w:val="both"/>
        <w:rPr>
          <w:rFonts w:ascii="Arial" w:hAnsi="Arial" w:cs="Arial"/>
        </w:rPr>
      </w:pPr>
      <w:r w:rsidRPr="004E2828">
        <w:rPr>
          <w:rFonts w:ascii="Arial" w:hAnsi="Arial" w:cs="Arial"/>
        </w:rPr>
        <w:t>U pravnom prometu sa inostranstvom Biblioteka može koristiti svoj naziv i na stranim jezicima.</w:t>
      </w:r>
    </w:p>
    <w:p w:rsidR="00B20700" w:rsidRPr="004E2828" w:rsidRDefault="00B20700" w:rsidP="004E2828">
      <w:pPr>
        <w:spacing w:after="120"/>
        <w:ind w:firstLine="180"/>
        <w:jc w:val="both"/>
        <w:rPr>
          <w:rFonts w:ascii="Arial" w:hAnsi="Arial" w:cs="Arial"/>
        </w:rPr>
      </w:pPr>
      <w:r w:rsidRPr="004E2828">
        <w:rPr>
          <w:rFonts w:ascii="Arial" w:hAnsi="Arial" w:cs="Arial"/>
        </w:rPr>
        <w:t>Naziv Biblioteke mora biti istakn</w:t>
      </w:r>
      <w:r w:rsidR="00920EBF" w:rsidRPr="004E2828">
        <w:rPr>
          <w:rFonts w:ascii="Arial" w:hAnsi="Arial" w:cs="Arial"/>
        </w:rPr>
        <w:t>ut na zgradi sjedišta</w:t>
      </w:r>
      <w:r w:rsidRPr="004E2828">
        <w:rPr>
          <w:rFonts w:ascii="Arial" w:hAnsi="Arial" w:cs="Arial"/>
        </w:rPr>
        <w:t>.</w:t>
      </w:r>
    </w:p>
    <w:p w:rsidR="00974414" w:rsidRPr="004E2828" w:rsidRDefault="00B20700" w:rsidP="004E2828">
      <w:pPr>
        <w:spacing w:after="120"/>
        <w:ind w:firstLine="180"/>
        <w:jc w:val="both"/>
        <w:rPr>
          <w:rFonts w:ascii="Arial" w:hAnsi="Arial" w:cs="Arial"/>
        </w:rPr>
      </w:pPr>
      <w:r w:rsidRPr="004E2828">
        <w:rPr>
          <w:rFonts w:ascii="Arial" w:hAnsi="Arial" w:cs="Arial"/>
        </w:rPr>
        <w:t>Bib</w:t>
      </w:r>
      <w:r w:rsidR="00920EBF" w:rsidRPr="004E2828">
        <w:rPr>
          <w:rFonts w:ascii="Arial" w:hAnsi="Arial" w:cs="Arial"/>
        </w:rPr>
        <w:t>lioteka može promijeniti naziv i</w:t>
      </w:r>
      <w:r w:rsidRPr="004E2828">
        <w:rPr>
          <w:rFonts w:ascii="Arial" w:hAnsi="Arial" w:cs="Arial"/>
        </w:rPr>
        <w:t xml:space="preserve"> sjedište samo odlukom Osnivača.</w:t>
      </w:r>
    </w:p>
    <w:p w:rsidR="0014603F" w:rsidRPr="004E2828" w:rsidRDefault="0014603F" w:rsidP="0014603F">
      <w:pPr>
        <w:spacing w:after="0"/>
        <w:jc w:val="both"/>
        <w:rPr>
          <w:rFonts w:ascii="Arial" w:hAnsi="Arial" w:cs="Arial"/>
        </w:rPr>
      </w:pPr>
    </w:p>
    <w:p w:rsidR="00FF6D48" w:rsidRPr="004E2828" w:rsidRDefault="00FF6D48" w:rsidP="004E2828">
      <w:pPr>
        <w:spacing w:after="120"/>
        <w:jc w:val="center"/>
        <w:rPr>
          <w:rFonts w:ascii="Arial" w:hAnsi="Arial" w:cs="Arial"/>
          <w:b/>
        </w:rPr>
      </w:pPr>
      <w:r w:rsidRPr="004E2828">
        <w:rPr>
          <w:rFonts w:ascii="Arial" w:hAnsi="Arial" w:cs="Arial"/>
          <w:b/>
        </w:rPr>
        <w:t xml:space="preserve">Sjedište </w:t>
      </w:r>
    </w:p>
    <w:p w:rsidR="00FF6D48" w:rsidRPr="004E2828" w:rsidRDefault="00FF6D48" w:rsidP="00463B9F">
      <w:pPr>
        <w:jc w:val="center"/>
        <w:rPr>
          <w:rFonts w:ascii="Arial" w:hAnsi="Arial" w:cs="Arial"/>
          <w:b/>
        </w:rPr>
      </w:pPr>
      <w:r w:rsidRPr="004E2828">
        <w:rPr>
          <w:rFonts w:ascii="Arial" w:hAnsi="Arial" w:cs="Arial"/>
          <w:b/>
        </w:rPr>
        <w:t>Član 6</w:t>
      </w:r>
    </w:p>
    <w:p w:rsidR="00FF6D48" w:rsidRDefault="00FF6D48" w:rsidP="004E2828">
      <w:pPr>
        <w:ind w:firstLine="180"/>
        <w:jc w:val="both"/>
        <w:rPr>
          <w:rFonts w:ascii="Arial" w:hAnsi="Arial" w:cs="Arial"/>
        </w:rPr>
      </w:pPr>
      <w:r w:rsidRPr="004E2828">
        <w:rPr>
          <w:rFonts w:ascii="Arial" w:hAnsi="Arial" w:cs="Arial"/>
        </w:rPr>
        <w:t>Sjedište Biblioteke je u</w:t>
      </w:r>
      <w:r w:rsidR="00C1497E" w:rsidRPr="004E2828">
        <w:rPr>
          <w:rFonts w:ascii="Arial" w:hAnsi="Arial" w:cs="Arial"/>
        </w:rPr>
        <w:t xml:space="preserve"> Tivtu</w:t>
      </w:r>
      <w:r w:rsidRPr="004E2828">
        <w:rPr>
          <w:rFonts w:ascii="Arial" w:hAnsi="Arial" w:cs="Arial"/>
        </w:rPr>
        <w:t xml:space="preserve">, </w:t>
      </w:r>
      <w:r w:rsidR="00C1497E" w:rsidRPr="004E2828">
        <w:rPr>
          <w:rFonts w:ascii="Arial" w:hAnsi="Arial" w:cs="Arial"/>
        </w:rPr>
        <w:t>ulica Luke Tomanovića br. 4</w:t>
      </w:r>
      <w:r w:rsidR="0014603F" w:rsidRPr="004E2828">
        <w:rPr>
          <w:rFonts w:ascii="Arial" w:hAnsi="Arial" w:cs="Arial"/>
        </w:rPr>
        <w:t>.</w:t>
      </w:r>
    </w:p>
    <w:p w:rsidR="00974414" w:rsidRPr="004E2828" w:rsidRDefault="00974414" w:rsidP="004E2828">
      <w:pPr>
        <w:ind w:firstLine="180"/>
        <w:jc w:val="both"/>
        <w:rPr>
          <w:rFonts w:ascii="Arial" w:hAnsi="Arial" w:cs="Arial"/>
        </w:rPr>
      </w:pPr>
    </w:p>
    <w:p w:rsidR="00FF6D48" w:rsidRPr="004E2828" w:rsidRDefault="00BF17CE" w:rsidP="00A041E8">
      <w:pPr>
        <w:jc w:val="center"/>
        <w:rPr>
          <w:rFonts w:ascii="Arial" w:hAnsi="Arial" w:cs="Arial"/>
          <w:b/>
        </w:rPr>
      </w:pPr>
      <w:r w:rsidRPr="004E2828">
        <w:rPr>
          <w:rFonts w:ascii="Arial" w:hAnsi="Arial" w:cs="Arial"/>
          <w:b/>
        </w:rPr>
        <w:t xml:space="preserve">Pečat, štambilj, </w:t>
      </w:r>
      <w:r w:rsidR="00FF6D48" w:rsidRPr="004E2828">
        <w:rPr>
          <w:rFonts w:ascii="Arial" w:hAnsi="Arial" w:cs="Arial"/>
          <w:b/>
        </w:rPr>
        <w:t>memorandum</w:t>
      </w:r>
      <w:r w:rsidR="002E1BD1" w:rsidRPr="004E2828">
        <w:rPr>
          <w:rFonts w:ascii="Arial" w:hAnsi="Arial" w:cs="Arial"/>
          <w:b/>
        </w:rPr>
        <w:t xml:space="preserve"> i</w:t>
      </w:r>
      <w:r w:rsidRPr="004E2828">
        <w:rPr>
          <w:rFonts w:ascii="Arial" w:hAnsi="Arial" w:cs="Arial"/>
          <w:b/>
        </w:rPr>
        <w:t xml:space="preserve"> logo</w:t>
      </w:r>
    </w:p>
    <w:p w:rsidR="00FF6D48" w:rsidRPr="004E2828" w:rsidRDefault="00FF6D48" w:rsidP="00463B9F">
      <w:pPr>
        <w:jc w:val="center"/>
        <w:rPr>
          <w:rFonts w:ascii="Arial" w:hAnsi="Arial" w:cs="Arial"/>
          <w:b/>
        </w:rPr>
      </w:pPr>
      <w:r w:rsidRPr="004E2828">
        <w:rPr>
          <w:rFonts w:ascii="Arial" w:hAnsi="Arial" w:cs="Arial"/>
          <w:b/>
        </w:rPr>
        <w:t>Član 7</w:t>
      </w:r>
    </w:p>
    <w:p w:rsidR="0014603F" w:rsidRPr="004E2828" w:rsidRDefault="00FF6D48" w:rsidP="004E2828">
      <w:pPr>
        <w:spacing w:after="120"/>
        <w:ind w:firstLine="180"/>
        <w:jc w:val="both"/>
        <w:rPr>
          <w:rFonts w:ascii="Arial" w:hAnsi="Arial" w:cs="Arial"/>
        </w:rPr>
      </w:pPr>
      <w:r w:rsidRPr="004E2828">
        <w:rPr>
          <w:rFonts w:ascii="Arial" w:hAnsi="Arial" w:cs="Arial"/>
        </w:rPr>
        <w:t>B</w:t>
      </w:r>
      <w:r w:rsidR="00252A08" w:rsidRPr="004E2828">
        <w:rPr>
          <w:rFonts w:ascii="Arial" w:hAnsi="Arial" w:cs="Arial"/>
        </w:rPr>
        <w:t xml:space="preserve">iblioteka ima pečat, štambilj, </w:t>
      </w:r>
      <w:r w:rsidRPr="004E2828">
        <w:rPr>
          <w:rFonts w:ascii="Arial" w:hAnsi="Arial" w:cs="Arial"/>
        </w:rPr>
        <w:t>memorandum</w:t>
      </w:r>
      <w:r w:rsidR="002E1BD1" w:rsidRPr="004E2828">
        <w:rPr>
          <w:rFonts w:ascii="Arial" w:hAnsi="Arial" w:cs="Arial"/>
          <w:color w:val="7030A0"/>
        </w:rPr>
        <w:t xml:space="preserve"> </w:t>
      </w:r>
      <w:r w:rsidR="002E1BD1" w:rsidRPr="004E2828">
        <w:rPr>
          <w:rFonts w:ascii="Arial" w:hAnsi="Arial" w:cs="Arial"/>
        </w:rPr>
        <w:t>i</w:t>
      </w:r>
      <w:r w:rsidR="00252A08" w:rsidRPr="004E2828">
        <w:rPr>
          <w:rFonts w:ascii="Arial" w:hAnsi="Arial" w:cs="Arial"/>
        </w:rPr>
        <w:t xml:space="preserve"> logo</w:t>
      </w:r>
      <w:r w:rsidRPr="004E2828">
        <w:rPr>
          <w:rFonts w:ascii="Arial" w:hAnsi="Arial" w:cs="Arial"/>
        </w:rPr>
        <w:t xml:space="preserve">. </w:t>
      </w:r>
    </w:p>
    <w:p w:rsidR="008309A4" w:rsidRPr="004E2828" w:rsidRDefault="00FF6D48" w:rsidP="004E2828">
      <w:pPr>
        <w:spacing w:after="120"/>
        <w:ind w:firstLine="180"/>
        <w:jc w:val="both"/>
      </w:pPr>
      <w:r w:rsidRPr="004E2828">
        <w:rPr>
          <w:rFonts w:ascii="Arial" w:hAnsi="Arial" w:cs="Arial"/>
        </w:rPr>
        <w:t>Pečat je okruglog oblika prečnika 32 mm i sadrži</w:t>
      </w:r>
      <w:r w:rsidR="008309A4">
        <w:rPr>
          <w:rFonts w:ascii="Arial" w:hAnsi="Arial" w:cs="Arial"/>
        </w:rPr>
        <w:t xml:space="preserve"> tekst</w:t>
      </w:r>
      <w:r w:rsidRPr="004E2828">
        <w:rPr>
          <w:rFonts w:ascii="Arial" w:hAnsi="Arial" w:cs="Arial"/>
        </w:rPr>
        <w:t xml:space="preserve"> </w:t>
      </w:r>
      <w:r w:rsidR="002E1BD1" w:rsidRPr="004E2828">
        <w:rPr>
          <w:rFonts w:ascii="Arial" w:hAnsi="Arial" w:cs="Arial"/>
        </w:rPr>
        <w:t>“</w:t>
      </w:r>
      <w:r w:rsidR="008309A4" w:rsidRPr="004E2828">
        <w:rPr>
          <w:rFonts w:ascii="Arial" w:hAnsi="Arial" w:cs="Arial"/>
        </w:rPr>
        <w:t>JU</w:t>
      </w:r>
      <w:r w:rsidRPr="004E2828">
        <w:rPr>
          <w:rFonts w:ascii="Arial" w:hAnsi="Arial" w:cs="Arial"/>
        </w:rPr>
        <w:t xml:space="preserve"> Gradska biblioteka</w:t>
      </w:r>
      <w:r w:rsidR="002E1BD1" w:rsidRPr="004E2828">
        <w:rPr>
          <w:rFonts w:ascii="Arial" w:hAnsi="Arial" w:cs="Arial"/>
        </w:rPr>
        <w:t xml:space="preserve">” </w:t>
      </w:r>
      <w:r w:rsidRPr="004E2828">
        <w:rPr>
          <w:rFonts w:ascii="Arial" w:hAnsi="Arial" w:cs="Arial"/>
        </w:rPr>
        <w:t>ispisan</w:t>
      </w:r>
      <w:r w:rsidR="00110B5A">
        <w:rPr>
          <w:rFonts w:ascii="Arial" w:hAnsi="Arial" w:cs="Arial"/>
        </w:rPr>
        <w:t xml:space="preserve"> po obodu</w:t>
      </w:r>
      <w:r w:rsidRPr="004E2828">
        <w:rPr>
          <w:rFonts w:ascii="Arial" w:hAnsi="Arial" w:cs="Arial"/>
        </w:rPr>
        <w:t xml:space="preserve"> ćiriličnim</w:t>
      </w:r>
      <w:r w:rsidR="00C1497E" w:rsidRPr="004E2828">
        <w:rPr>
          <w:rFonts w:ascii="Arial" w:hAnsi="Arial" w:cs="Arial"/>
        </w:rPr>
        <w:t xml:space="preserve"> i latiničnim</w:t>
      </w:r>
      <w:r w:rsidRPr="004E2828">
        <w:rPr>
          <w:rFonts w:ascii="Arial" w:hAnsi="Arial" w:cs="Arial"/>
        </w:rPr>
        <w:t xml:space="preserve"> pismom</w:t>
      </w:r>
      <w:r w:rsidR="00110B5A">
        <w:rPr>
          <w:rFonts w:ascii="Arial" w:hAnsi="Arial" w:cs="Arial"/>
        </w:rPr>
        <w:t xml:space="preserve">, i tekst “Tivat” ispisan u sredini horizontalno </w:t>
      </w:r>
      <w:r w:rsidR="00110B5A" w:rsidRPr="0092510A">
        <w:rPr>
          <w:rFonts w:ascii="Arial" w:hAnsi="Arial" w:cs="Arial"/>
        </w:rPr>
        <w:t>ćiriličnim i latiničnim pismom</w:t>
      </w:r>
      <w:r w:rsidR="008309A4">
        <w:rPr>
          <w:rFonts w:ascii="Arial" w:hAnsi="Arial" w:cs="Arial"/>
        </w:rPr>
        <w:t>.</w:t>
      </w:r>
    </w:p>
    <w:p w:rsidR="00BF17CE" w:rsidRPr="004E2828" w:rsidRDefault="00FF6D48" w:rsidP="004E2828">
      <w:pPr>
        <w:spacing w:after="120"/>
        <w:ind w:firstLine="180"/>
        <w:jc w:val="both"/>
        <w:rPr>
          <w:rFonts w:ascii="Arial" w:hAnsi="Arial" w:cs="Arial"/>
        </w:rPr>
      </w:pPr>
      <w:r w:rsidRPr="004E2828">
        <w:rPr>
          <w:rFonts w:ascii="Arial" w:hAnsi="Arial" w:cs="Arial"/>
        </w:rPr>
        <w:t>Štambilj Biblioteke je p</w:t>
      </w:r>
      <w:r w:rsidR="00BF17CE" w:rsidRPr="004E2828">
        <w:rPr>
          <w:rFonts w:ascii="Arial" w:hAnsi="Arial" w:cs="Arial"/>
        </w:rPr>
        <w:t>ravougaono</w:t>
      </w:r>
      <w:r w:rsidR="002E1BD1" w:rsidRPr="004E2828">
        <w:rPr>
          <w:rFonts w:ascii="Arial" w:hAnsi="Arial" w:cs="Arial"/>
        </w:rPr>
        <w:t>g oblika dimenzija 54 x 20 mm i</w:t>
      </w:r>
      <w:r w:rsidR="00BF17CE" w:rsidRPr="004E2828">
        <w:rPr>
          <w:rFonts w:ascii="Arial" w:hAnsi="Arial" w:cs="Arial"/>
        </w:rPr>
        <w:t xml:space="preserve"> sadrži tekst “JU Gradska </w:t>
      </w:r>
      <w:r w:rsidR="00971147">
        <w:rPr>
          <w:rFonts w:ascii="Arial" w:hAnsi="Arial" w:cs="Arial"/>
        </w:rPr>
        <w:t>b</w:t>
      </w:r>
      <w:r w:rsidR="00BF17CE" w:rsidRPr="004E2828">
        <w:rPr>
          <w:rFonts w:ascii="Arial" w:hAnsi="Arial" w:cs="Arial"/>
        </w:rPr>
        <w:t>iblioteka Tivat”</w:t>
      </w:r>
      <w:r w:rsidR="00225D13" w:rsidRPr="004E2828">
        <w:rPr>
          <w:rFonts w:ascii="Arial" w:hAnsi="Arial" w:cs="Arial"/>
        </w:rPr>
        <w:t xml:space="preserve"> </w:t>
      </w:r>
      <w:r w:rsidR="009F7239">
        <w:rPr>
          <w:rFonts w:ascii="Arial" w:hAnsi="Arial" w:cs="Arial"/>
        </w:rPr>
        <w:t xml:space="preserve">ispisan </w:t>
      </w:r>
      <w:r w:rsidR="00BF17CE" w:rsidRPr="004E2828">
        <w:rPr>
          <w:rFonts w:ascii="Arial" w:hAnsi="Arial" w:cs="Arial"/>
        </w:rPr>
        <w:t>ćiriličnim i latiničnim pismom</w:t>
      </w:r>
      <w:r w:rsidR="002E1BD1" w:rsidRPr="004E2828">
        <w:rPr>
          <w:rFonts w:ascii="Arial" w:hAnsi="Arial" w:cs="Arial"/>
        </w:rPr>
        <w:t xml:space="preserve">, sa rubrikom za upis </w:t>
      </w:r>
      <w:r w:rsidR="009D047A">
        <w:rPr>
          <w:rFonts w:ascii="Arial" w:hAnsi="Arial" w:cs="Arial"/>
        </w:rPr>
        <w:t xml:space="preserve">djelovodnog </w:t>
      </w:r>
      <w:r w:rsidR="002E1BD1" w:rsidRPr="004E2828">
        <w:rPr>
          <w:rFonts w:ascii="Arial" w:hAnsi="Arial" w:cs="Arial"/>
        </w:rPr>
        <w:t>broja i</w:t>
      </w:r>
      <w:r w:rsidR="00BF17CE" w:rsidRPr="004E2828">
        <w:rPr>
          <w:rFonts w:ascii="Arial" w:hAnsi="Arial" w:cs="Arial"/>
        </w:rPr>
        <w:t xml:space="preserve"> datuma zavođenja</w:t>
      </w:r>
      <w:r w:rsidR="009B7FEE">
        <w:rPr>
          <w:rFonts w:ascii="Arial" w:hAnsi="Arial" w:cs="Arial"/>
        </w:rPr>
        <w:t xml:space="preserve"> akta</w:t>
      </w:r>
      <w:r w:rsidR="00BF17CE" w:rsidRPr="004E2828">
        <w:rPr>
          <w:rFonts w:ascii="Arial" w:hAnsi="Arial" w:cs="Arial"/>
        </w:rPr>
        <w:t>.</w:t>
      </w:r>
    </w:p>
    <w:p w:rsidR="00BF17CE" w:rsidRPr="004E2828" w:rsidRDefault="00974414" w:rsidP="004E2828">
      <w:pPr>
        <w:spacing w:after="120"/>
        <w:ind w:firstLine="18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N</w:t>
      </w:r>
      <w:r w:rsidR="002E1BD1" w:rsidRPr="004E2828">
        <w:rPr>
          <w:rFonts w:ascii="Arial" w:hAnsi="Arial" w:cs="Arial"/>
        </w:rPr>
        <w:t>ačin</w:t>
      </w:r>
      <w:r w:rsidR="00F740F3">
        <w:rPr>
          <w:rFonts w:ascii="Arial" w:hAnsi="Arial" w:cs="Arial"/>
        </w:rPr>
        <w:t xml:space="preserve"> izrade,</w:t>
      </w:r>
      <w:r w:rsidR="002E1BD1" w:rsidRPr="004E2828">
        <w:rPr>
          <w:rFonts w:ascii="Arial" w:hAnsi="Arial" w:cs="Arial"/>
        </w:rPr>
        <w:t xml:space="preserve"> upotrebe, čuvanja i uništenja pečata i štambilja</w:t>
      </w:r>
      <w:r w:rsidR="00F740F3">
        <w:rPr>
          <w:rFonts w:ascii="Arial" w:hAnsi="Arial" w:cs="Arial"/>
        </w:rPr>
        <w:t>,</w:t>
      </w:r>
      <w:r w:rsidR="002E1BD1" w:rsidRPr="004E2828">
        <w:rPr>
          <w:rFonts w:ascii="Arial" w:hAnsi="Arial" w:cs="Arial"/>
        </w:rPr>
        <w:t xml:space="preserve"> kao i sadržaj i oblik memoranduma i logoa propisuje direk</w:t>
      </w:r>
      <w:r w:rsidR="006B382A" w:rsidRPr="004E2828">
        <w:rPr>
          <w:rFonts w:ascii="Arial" w:hAnsi="Arial" w:cs="Arial"/>
        </w:rPr>
        <w:t>tor posebnom odlukom.</w:t>
      </w:r>
    </w:p>
    <w:p w:rsidR="00EA27F9" w:rsidRDefault="00EA27F9" w:rsidP="00EA27F9">
      <w:pPr>
        <w:spacing w:after="0"/>
        <w:jc w:val="both"/>
        <w:rPr>
          <w:rFonts w:ascii="Arial" w:hAnsi="Arial" w:cs="Arial"/>
        </w:rPr>
      </w:pPr>
    </w:p>
    <w:p w:rsidR="007B1B0C" w:rsidRDefault="007B1B0C" w:rsidP="00EA27F9">
      <w:pPr>
        <w:spacing w:after="0"/>
        <w:jc w:val="both"/>
        <w:rPr>
          <w:rFonts w:ascii="Arial" w:hAnsi="Arial" w:cs="Arial"/>
        </w:rPr>
      </w:pPr>
    </w:p>
    <w:p w:rsidR="00FF6D48" w:rsidRDefault="00FF6D48" w:rsidP="00A95477">
      <w:pPr>
        <w:jc w:val="center"/>
        <w:rPr>
          <w:rFonts w:ascii="Arial" w:hAnsi="Arial" w:cs="Arial"/>
          <w:b/>
        </w:rPr>
      </w:pPr>
      <w:r w:rsidRPr="004E2828">
        <w:rPr>
          <w:rFonts w:ascii="Arial" w:hAnsi="Arial" w:cs="Arial"/>
          <w:b/>
        </w:rPr>
        <w:t>III</w:t>
      </w:r>
      <w:r w:rsidR="00974414">
        <w:rPr>
          <w:rFonts w:ascii="Arial" w:hAnsi="Arial" w:cs="Arial"/>
          <w:b/>
        </w:rPr>
        <w:t xml:space="preserve"> </w:t>
      </w:r>
      <w:r w:rsidRPr="004E2828">
        <w:rPr>
          <w:rFonts w:ascii="Arial" w:hAnsi="Arial" w:cs="Arial"/>
          <w:b/>
        </w:rPr>
        <w:t xml:space="preserve"> DJELATNOST I ORGANIZACIJA RADA</w:t>
      </w:r>
    </w:p>
    <w:p w:rsidR="007B1B0C" w:rsidRPr="004E2828" w:rsidRDefault="007B1B0C" w:rsidP="007B1B0C">
      <w:pPr>
        <w:spacing w:after="0"/>
        <w:jc w:val="center"/>
        <w:rPr>
          <w:rFonts w:ascii="Arial" w:hAnsi="Arial" w:cs="Arial"/>
          <w:b/>
        </w:rPr>
      </w:pPr>
    </w:p>
    <w:p w:rsidR="00FF6D48" w:rsidRPr="004E2828" w:rsidRDefault="00FF6D48" w:rsidP="004E2828">
      <w:pPr>
        <w:spacing w:after="120"/>
        <w:jc w:val="center"/>
        <w:rPr>
          <w:rFonts w:ascii="Arial" w:hAnsi="Arial" w:cs="Arial"/>
          <w:b/>
        </w:rPr>
      </w:pPr>
      <w:r w:rsidRPr="004E2828">
        <w:rPr>
          <w:rFonts w:ascii="Arial" w:hAnsi="Arial" w:cs="Arial"/>
          <w:b/>
        </w:rPr>
        <w:t>Djelatnost</w:t>
      </w:r>
    </w:p>
    <w:p w:rsidR="00FF6D48" w:rsidRPr="004E2828" w:rsidRDefault="00FF6D48" w:rsidP="00463B9F">
      <w:pPr>
        <w:jc w:val="center"/>
        <w:rPr>
          <w:rFonts w:ascii="Arial" w:hAnsi="Arial" w:cs="Arial"/>
          <w:b/>
        </w:rPr>
      </w:pPr>
      <w:r w:rsidRPr="004E2828">
        <w:rPr>
          <w:rFonts w:ascii="Arial" w:hAnsi="Arial" w:cs="Arial"/>
          <w:b/>
        </w:rPr>
        <w:t xml:space="preserve">Član </w:t>
      </w:r>
      <w:r w:rsidR="00452AF0">
        <w:rPr>
          <w:rFonts w:ascii="Arial" w:hAnsi="Arial" w:cs="Arial"/>
          <w:b/>
        </w:rPr>
        <w:t>8</w:t>
      </w:r>
    </w:p>
    <w:p w:rsidR="0034025E" w:rsidRPr="004E2828" w:rsidRDefault="00FF6D48" w:rsidP="004E2828">
      <w:pPr>
        <w:spacing w:after="120"/>
        <w:ind w:firstLine="180"/>
        <w:jc w:val="both"/>
        <w:rPr>
          <w:rFonts w:ascii="Arial" w:hAnsi="Arial" w:cs="Arial"/>
        </w:rPr>
      </w:pPr>
      <w:r w:rsidRPr="004E2828">
        <w:rPr>
          <w:rFonts w:ascii="Arial" w:hAnsi="Arial" w:cs="Arial"/>
        </w:rPr>
        <w:t>Djel</w:t>
      </w:r>
      <w:r w:rsidR="0034025E" w:rsidRPr="004E2828">
        <w:rPr>
          <w:rFonts w:ascii="Arial" w:hAnsi="Arial" w:cs="Arial"/>
        </w:rPr>
        <w:t xml:space="preserve">atnost Biblioteke je </w:t>
      </w:r>
      <w:r w:rsidRPr="004E2828">
        <w:rPr>
          <w:rFonts w:ascii="Arial" w:hAnsi="Arial" w:cs="Arial"/>
        </w:rPr>
        <w:t>od javnog interesa</w:t>
      </w:r>
      <w:r w:rsidR="0034025E" w:rsidRPr="004E2828">
        <w:rPr>
          <w:rFonts w:ascii="Arial" w:hAnsi="Arial" w:cs="Arial"/>
        </w:rPr>
        <w:t>.</w:t>
      </w:r>
    </w:p>
    <w:p w:rsidR="00FF6D48" w:rsidRPr="004E2828" w:rsidRDefault="0034025E" w:rsidP="00974414">
      <w:pPr>
        <w:spacing w:after="0"/>
        <w:ind w:firstLine="180"/>
        <w:jc w:val="both"/>
        <w:rPr>
          <w:rFonts w:ascii="Arial" w:hAnsi="Arial" w:cs="Arial"/>
        </w:rPr>
      </w:pPr>
      <w:r w:rsidRPr="004E2828">
        <w:rPr>
          <w:rFonts w:ascii="Arial" w:hAnsi="Arial" w:cs="Arial"/>
        </w:rPr>
        <w:t>Djelatnost Biblioteke obuhvata poslove koje se odnose na:</w:t>
      </w:r>
    </w:p>
    <w:p w:rsidR="0034025E" w:rsidRPr="004E2828" w:rsidRDefault="0034025E" w:rsidP="006B382A">
      <w:pPr>
        <w:pStyle w:val="ListParagraph"/>
        <w:numPr>
          <w:ilvl w:val="0"/>
          <w:numId w:val="26"/>
        </w:numPr>
        <w:jc w:val="both"/>
        <w:rPr>
          <w:rFonts w:ascii="Arial" w:hAnsi="Arial" w:cs="Arial"/>
        </w:rPr>
      </w:pPr>
      <w:r w:rsidRPr="004E2828">
        <w:rPr>
          <w:rFonts w:ascii="Arial" w:hAnsi="Arial" w:cs="Arial"/>
        </w:rPr>
        <w:t>nabavku, obradu, čuvanje, zaštitu i korišćenje, prezentaciju i popularizaciju bibliotečke građe;</w:t>
      </w:r>
    </w:p>
    <w:p w:rsidR="0034025E" w:rsidRPr="004E2828" w:rsidRDefault="0034025E" w:rsidP="006B382A">
      <w:pPr>
        <w:pStyle w:val="ListParagraph"/>
        <w:numPr>
          <w:ilvl w:val="0"/>
          <w:numId w:val="26"/>
        </w:numPr>
        <w:jc w:val="both"/>
        <w:rPr>
          <w:rFonts w:ascii="Arial" w:hAnsi="Arial" w:cs="Arial"/>
        </w:rPr>
      </w:pPr>
      <w:r w:rsidRPr="004E2828">
        <w:rPr>
          <w:rFonts w:ascii="Arial" w:hAnsi="Arial" w:cs="Arial"/>
        </w:rPr>
        <w:t>izradu kataloga, bibliografija, biltena, baze podataka i drugih izvora informacija;</w:t>
      </w:r>
    </w:p>
    <w:p w:rsidR="0034025E" w:rsidRPr="004E2828" w:rsidRDefault="0034025E" w:rsidP="006B382A">
      <w:pPr>
        <w:pStyle w:val="ListParagraph"/>
        <w:numPr>
          <w:ilvl w:val="0"/>
          <w:numId w:val="26"/>
        </w:numPr>
        <w:jc w:val="both"/>
        <w:rPr>
          <w:rFonts w:ascii="Arial" w:hAnsi="Arial" w:cs="Arial"/>
        </w:rPr>
      </w:pPr>
      <w:r w:rsidRPr="004E2828">
        <w:rPr>
          <w:rFonts w:ascii="Arial" w:hAnsi="Arial" w:cs="Arial"/>
        </w:rPr>
        <w:t>omogućavanje pristupa bibliotečkoj građi, izvorima informacija, uslugama i servisima;</w:t>
      </w:r>
    </w:p>
    <w:p w:rsidR="0034025E" w:rsidRPr="004E2828" w:rsidRDefault="0034025E" w:rsidP="006B382A">
      <w:pPr>
        <w:pStyle w:val="ListParagraph"/>
        <w:numPr>
          <w:ilvl w:val="0"/>
          <w:numId w:val="26"/>
        </w:numPr>
        <w:jc w:val="both"/>
        <w:rPr>
          <w:rFonts w:ascii="Arial" w:hAnsi="Arial" w:cs="Arial"/>
        </w:rPr>
      </w:pPr>
      <w:r w:rsidRPr="004E2828">
        <w:rPr>
          <w:rFonts w:ascii="Arial" w:hAnsi="Arial" w:cs="Arial"/>
        </w:rPr>
        <w:t>obezbjeđivanje korišćenja i protoka bibliografskih i drugih izvora informacija i usluga;</w:t>
      </w:r>
    </w:p>
    <w:p w:rsidR="0034025E" w:rsidRPr="004E2828" w:rsidRDefault="0034025E" w:rsidP="006B382A">
      <w:pPr>
        <w:pStyle w:val="ListParagraph"/>
        <w:numPr>
          <w:ilvl w:val="0"/>
          <w:numId w:val="26"/>
        </w:numPr>
        <w:jc w:val="both"/>
        <w:rPr>
          <w:rFonts w:ascii="Arial" w:hAnsi="Arial" w:cs="Arial"/>
        </w:rPr>
      </w:pPr>
      <w:r w:rsidRPr="004E2828">
        <w:rPr>
          <w:rFonts w:ascii="Arial" w:hAnsi="Arial" w:cs="Arial"/>
        </w:rPr>
        <w:t>edukaciju korisnika;</w:t>
      </w:r>
    </w:p>
    <w:p w:rsidR="0034025E" w:rsidRPr="004E2828" w:rsidRDefault="0034025E" w:rsidP="006B382A">
      <w:pPr>
        <w:pStyle w:val="ListParagraph"/>
        <w:numPr>
          <w:ilvl w:val="0"/>
          <w:numId w:val="26"/>
        </w:numPr>
        <w:jc w:val="both"/>
        <w:rPr>
          <w:rFonts w:ascii="Arial" w:hAnsi="Arial" w:cs="Arial"/>
        </w:rPr>
      </w:pPr>
      <w:r w:rsidRPr="004E2828">
        <w:rPr>
          <w:rFonts w:ascii="Arial" w:hAnsi="Arial" w:cs="Arial"/>
        </w:rPr>
        <w:t>vođenje evidencije o građi i korisnicima;</w:t>
      </w:r>
    </w:p>
    <w:p w:rsidR="0034025E" w:rsidRPr="004E2828" w:rsidRDefault="0034025E" w:rsidP="006B382A">
      <w:pPr>
        <w:pStyle w:val="ListParagraph"/>
        <w:numPr>
          <w:ilvl w:val="0"/>
          <w:numId w:val="26"/>
        </w:numPr>
        <w:jc w:val="both"/>
        <w:rPr>
          <w:rFonts w:ascii="Arial" w:hAnsi="Arial" w:cs="Arial"/>
        </w:rPr>
      </w:pPr>
      <w:r w:rsidRPr="004E2828">
        <w:rPr>
          <w:rFonts w:ascii="Arial" w:hAnsi="Arial" w:cs="Arial"/>
        </w:rPr>
        <w:t>učestvovanje u opštem i informatičkom obrazovanju građana;</w:t>
      </w:r>
    </w:p>
    <w:p w:rsidR="0034025E" w:rsidRPr="004E2828" w:rsidRDefault="0034025E" w:rsidP="006B382A">
      <w:pPr>
        <w:pStyle w:val="ListParagraph"/>
        <w:numPr>
          <w:ilvl w:val="0"/>
          <w:numId w:val="26"/>
        </w:numPr>
        <w:jc w:val="both"/>
        <w:rPr>
          <w:rFonts w:ascii="Arial" w:hAnsi="Arial" w:cs="Arial"/>
        </w:rPr>
      </w:pPr>
      <w:r w:rsidRPr="004E2828">
        <w:rPr>
          <w:rFonts w:ascii="Arial" w:hAnsi="Arial" w:cs="Arial"/>
        </w:rPr>
        <w:t>prikupljanje, obrađivanje i čuvanje zavičajne građe na području djelatnosti biblioteke;</w:t>
      </w:r>
    </w:p>
    <w:p w:rsidR="0034025E" w:rsidRPr="004E2828" w:rsidRDefault="0034025E" w:rsidP="006B382A">
      <w:pPr>
        <w:pStyle w:val="ListParagraph"/>
        <w:numPr>
          <w:ilvl w:val="0"/>
          <w:numId w:val="26"/>
        </w:numPr>
        <w:jc w:val="both"/>
        <w:rPr>
          <w:rFonts w:ascii="Arial" w:hAnsi="Arial" w:cs="Arial"/>
        </w:rPr>
      </w:pPr>
      <w:r w:rsidRPr="004E2828">
        <w:rPr>
          <w:rFonts w:ascii="Arial" w:hAnsi="Arial" w:cs="Arial"/>
        </w:rPr>
        <w:t>organizovanje posebnih oblika rada za djecu, omladinu i odrasle u cilju razvijanja i podsticanja čitalačke</w:t>
      </w:r>
      <w:r w:rsidR="00225D13" w:rsidRPr="004E2828">
        <w:rPr>
          <w:rFonts w:ascii="Arial" w:hAnsi="Arial" w:cs="Arial"/>
        </w:rPr>
        <w:t xml:space="preserve"> </w:t>
      </w:r>
      <w:r w:rsidRPr="004E2828">
        <w:rPr>
          <w:rFonts w:ascii="Arial" w:hAnsi="Arial" w:cs="Arial"/>
        </w:rPr>
        <w:t>kulture;</w:t>
      </w:r>
    </w:p>
    <w:p w:rsidR="0034025E" w:rsidRPr="004E2828" w:rsidRDefault="0034025E" w:rsidP="006B382A">
      <w:pPr>
        <w:pStyle w:val="ListParagraph"/>
        <w:numPr>
          <w:ilvl w:val="0"/>
          <w:numId w:val="26"/>
        </w:numPr>
        <w:jc w:val="both"/>
        <w:rPr>
          <w:rFonts w:ascii="Arial" w:hAnsi="Arial" w:cs="Arial"/>
        </w:rPr>
      </w:pPr>
      <w:r w:rsidRPr="004E2828">
        <w:rPr>
          <w:rFonts w:ascii="Arial" w:hAnsi="Arial" w:cs="Arial"/>
        </w:rPr>
        <w:t>organizovanje posebnih oblika rada za lica sa posebnim potrebama i obezbjeđivanje uslova za korišćenje</w:t>
      </w:r>
      <w:r w:rsidR="00225D13" w:rsidRPr="004E2828">
        <w:rPr>
          <w:rFonts w:ascii="Arial" w:hAnsi="Arial" w:cs="Arial"/>
        </w:rPr>
        <w:t xml:space="preserve"> </w:t>
      </w:r>
      <w:r w:rsidRPr="004E2828">
        <w:rPr>
          <w:rFonts w:ascii="Arial" w:hAnsi="Arial" w:cs="Arial"/>
        </w:rPr>
        <w:t>bibliotečke građe shodno njihovim potrebama i mogućnostima;</w:t>
      </w:r>
    </w:p>
    <w:p w:rsidR="0034025E" w:rsidRPr="004E2828" w:rsidRDefault="0034025E" w:rsidP="006B382A">
      <w:pPr>
        <w:pStyle w:val="ListParagraph"/>
        <w:numPr>
          <w:ilvl w:val="0"/>
          <w:numId w:val="26"/>
        </w:numPr>
        <w:jc w:val="both"/>
        <w:rPr>
          <w:rFonts w:ascii="Arial" w:hAnsi="Arial" w:cs="Arial"/>
        </w:rPr>
      </w:pPr>
      <w:r w:rsidRPr="004E2828">
        <w:rPr>
          <w:rFonts w:ascii="Arial" w:hAnsi="Arial" w:cs="Arial"/>
        </w:rPr>
        <w:t>organizovanje kulturnih aktivnosti u skladu sa svojom djelatnošću;</w:t>
      </w:r>
    </w:p>
    <w:p w:rsidR="0034025E" w:rsidRPr="004E2828" w:rsidRDefault="002E1BD1" w:rsidP="006B382A">
      <w:pPr>
        <w:pStyle w:val="ListParagraph"/>
        <w:numPr>
          <w:ilvl w:val="0"/>
          <w:numId w:val="26"/>
        </w:numPr>
        <w:jc w:val="both"/>
        <w:rPr>
          <w:rFonts w:ascii="Arial" w:hAnsi="Arial" w:cs="Arial"/>
        </w:rPr>
      </w:pPr>
      <w:r w:rsidRPr="004E2828">
        <w:rPr>
          <w:rFonts w:ascii="Arial" w:hAnsi="Arial" w:cs="Arial"/>
        </w:rPr>
        <w:t>izdavačku djelatnost</w:t>
      </w:r>
      <w:r w:rsidR="0034025E" w:rsidRPr="004E2828">
        <w:rPr>
          <w:rFonts w:ascii="Arial" w:hAnsi="Arial" w:cs="Arial"/>
        </w:rPr>
        <w:t>;</w:t>
      </w:r>
    </w:p>
    <w:p w:rsidR="0034025E" w:rsidRPr="004E2828" w:rsidRDefault="0034025E" w:rsidP="006B382A">
      <w:pPr>
        <w:pStyle w:val="ListParagraph"/>
        <w:numPr>
          <w:ilvl w:val="0"/>
          <w:numId w:val="26"/>
        </w:numPr>
        <w:jc w:val="both"/>
        <w:rPr>
          <w:rFonts w:ascii="Arial" w:hAnsi="Arial" w:cs="Arial"/>
        </w:rPr>
      </w:pPr>
      <w:r w:rsidRPr="004E2828">
        <w:rPr>
          <w:rFonts w:ascii="Arial" w:hAnsi="Arial" w:cs="Arial"/>
        </w:rPr>
        <w:t>organizovanje istraživačkog rada u okviru svog djelovanja;</w:t>
      </w:r>
    </w:p>
    <w:p w:rsidR="0034025E" w:rsidRPr="004E2828" w:rsidRDefault="0034025E" w:rsidP="004E2828">
      <w:pPr>
        <w:pStyle w:val="ListParagraph"/>
        <w:numPr>
          <w:ilvl w:val="0"/>
          <w:numId w:val="26"/>
        </w:numPr>
        <w:spacing w:after="120"/>
        <w:jc w:val="both"/>
        <w:rPr>
          <w:rFonts w:ascii="Arial" w:hAnsi="Arial" w:cs="Arial"/>
        </w:rPr>
      </w:pPr>
      <w:r w:rsidRPr="004E2828">
        <w:rPr>
          <w:rFonts w:ascii="Arial" w:hAnsi="Arial" w:cs="Arial"/>
        </w:rPr>
        <w:t>druge poslove u skladu sa zakonom.</w:t>
      </w:r>
    </w:p>
    <w:p w:rsidR="0034025E" w:rsidRPr="004E2828" w:rsidRDefault="002E1BD1" w:rsidP="004E2828">
      <w:pPr>
        <w:spacing w:after="0"/>
        <w:ind w:firstLine="180"/>
        <w:jc w:val="both"/>
        <w:rPr>
          <w:rFonts w:ascii="Arial" w:hAnsi="Arial" w:cs="Arial"/>
        </w:rPr>
      </w:pPr>
      <w:r w:rsidRPr="004E2828">
        <w:rPr>
          <w:rFonts w:ascii="Arial" w:hAnsi="Arial" w:cs="Arial"/>
        </w:rPr>
        <w:t>O</w:t>
      </w:r>
      <w:r w:rsidR="008B683A" w:rsidRPr="004E2828">
        <w:rPr>
          <w:rFonts w:ascii="Arial" w:hAnsi="Arial" w:cs="Arial"/>
        </w:rPr>
        <w:t>dluku o promjeni djelatnosti donosi Osnivač.</w:t>
      </w:r>
    </w:p>
    <w:p w:rsidR="00562FD4" w:rsidRDefault="00562FD4" w:rsidP="007B1B0C">
      <w:pPr>
        <w:spacing w:after="0"/>
        <w:rPr>
          <w:rFonts w:ascii="Arial" w:hAnsi="Arial" w:cs="Arial"/>
          <w:b/>
        </w:rPr>
      </w:pPr>
    </w:p>
    <w:p w:rsidR="007B1B0C" w:rsidRPr="004E2828" w:rsidRDefault="007B1B0C" w:rsidP="007B1B0C">
      <w:pPr>
        <w:spacing w:after="0"/>
        <w:rPr>
          <w:rFonts w:ascii="Arial" w:hAnsi="Arial" w:cs="Arial"/>
          <w:b/>
        </w:rPr>
      </w:pPr>
    </w:p>
    <w:p w:rsidR="00FF6D48" w:rsidRPr="004E2828" w:rsidRDefault="00FF6D48" w:rsidP="00463B9F">
      <w:pPr>
        <w:jc w:val="center"/>
        <w:rPr>
          <w:rFonts w:ascii="Arial" w:hAnsi="Arial" w:cs="Arial"/>
          <w:b/>
        </w:rPr>
      </w:pPr>
      <w:r w:rsidRPr="004E2828">
        <w:rPr>
          <w:rFonts w:ascii="Arial" w:hAnsi="Arial" w:cs="Arial"/>
          <w:b/>
        </w:rPr>
        <w:t xml:space="preserve">Član </w:t>
      </w:r>
      <w:r w:rsidR="00452AF0">
        <w:rPr>
          <w:rFonts w:ascii="Arial" w:hAnsi="Arial" w:cs="Arial"/>
          <w:b/>
        </w:rPr>
        <w:t>9</w:t>
      </w:r>
    </w:p>
    <w:p w:rsidR="00FF6D48" w:rsidRPr="004E2828" w:rsidRDefault="00FF6D48" w:rsidP="004E2828">
      <w:pPr>
        <w:ind w:firstLine="180"/>
        <w:jc w:val="both"/>
        <w:rPr>
          <w:rFonts w:ascii="Arial" w:hAnsi="Arial" w:cs="Arial"/>
        </w:rPr>
      </w:pPr>
      <w:r w:rsidRPr="004E2828">
        <w:rPr>
          <w:rFonts w:ascii="Arial" w:hAnsi="Arial" w:cs="Arial"/>
        </w:rPr>
        <w:t>Biblioteka je članica bibliotečko-informacionog sistema COBISS.CG.</w:t>
      </w:r>
    </w:p>
    <w:p w:rsidR="006B382A" w:rsidRDefault="006B382A" w:rsidP="004E2828">
      <w:pPr>
        <w:spacing w:after="0"/>
        <w:jc w:val="center"/>
        <w:rPr>
          <w:rFonts w:ascii="Arial" w:hAnsi="Arial" w:cs="Arial"/>
          <w:b/>
        </w:rPr>
      </w:pPr>
    </w:p>
    <w:p w:rsidR="00562FD4" w:rsidRPr="004E2828" w:rsidRDefault="00562FD4" w:rsidP="004E2828">
      <w:pPr>
        <w:spacing w:after="0"/>
        <w:jc w:val="center"/>
        <w:rPr>
          <w:rFonts w:ascii="Arial" w:hAnsi="Arial" w:cs="Arial"/>
          <w:b/>
        </w:rPr>
      </w:pPr>
    </w:p>
    <w:p w:rsidR="00FF6D48" w:rsidRPr="004E2828" w:rsidRDefault="00FF6D48" w:rsidP="00463B9F">
      <w:pPr>
        <w:jc w:val="center"/>
        <w:rPr>
          <w:rFonts w:ascii="Arial" w:hAnsi="Arial" w:cs="Arial"/>
          <w:b/>
        </w:rPr>
      </w:pPr>
      <w:r w:rsidRPr="004E2828">
        <w:rPr>
          <w:rFonts w:ascii="Arial" w:hAnsi="Arial" w:cs="Arial"/>
          <w:b/>
        </w:rPr>
        <w:t xml:space="preserve">Član </w:t>
      </w:r>
      <w:r w:rsidR="00452AF0">
        <w:rPr>
          <w:rFonts w:ascii="Arial" w:hAnsi="Arial" w:cs="Arial"/>
          <w:b/>
        </w:rPr>
        <w:t>10</w:t>
      </w:r>
    </w:p>
    <w:p w:rsidR="00FF6D48" w:rsidRDefault="006B382A" w:rsidP="004E2828">
      <w:pPr>
        <w:ind w:firstLine="180"/>
        <w:jc w:val="both"/>
        <w:rPr>
          <w:rFonts w:ascii="Arial" w:hAnsi="Arial" w:cs="Arial"/>
        </w:rPr>
      </w:pPr>
      <w:r w:rsidRPr="004E2828">
        <w:rPr>
          <w:rFonts w:ascii="Arial" w:hAnsi="Arial" w:cs="Arial"/>
        </w:rPr>
        <w:t>Biblioteka može biti izdavač i vlasnik časopisa.</w:t>
      </w:r>
    </w:p>
    <w:p w:rsidR="00974414" w:rsidRDefault="00974414" w:rsidP="004E2828">
      <w:pPr>
        <w:spacing w:after="0"/>
        <w:jc w:val="both"/>
        <w:rPr>
          <w:rFonts w:ascii="Arial" w:hAnsi="Arial" w:cs="Arial"/>
        </w:rPr>
      </w:pPr>
    </w:p>
    <w:p w:rsidR="007B1B0C" w:rsidRPr="004E2828" w:rsidRDefault="007B1B0C" w:rsidP="004E2828">
      <w:pPr>
        <w:spacing w:after="0"/>
        <w:jc w:val="both"/>
        <w:rPr>
          <w:rFonts w:ascii="Arial" w:hAnsi="Arial" w:cs="Arial"/>
        </w:rPr>
      </w:pPr>
    </w:p>
    <w:p w:rsidR="00FF6D48" w:rsidRPr="004E2828" w:rsidRDefault="00FF6D48" w:rsidP="00A041E8">
      <w:pPr>
        <w:jc w:val="center"/>
        <w:rPr>
          <w:rFonts w:ascii="Arial" w:hAnsi="Arial" w:cs="Arial"/>
        </w:rPr>
      </w:pPr>
      <w:r w:rsidRPr="004E2828">
        <w:rPr>
          <w:rFonts w:ascii="Arial" w:hAnsi="Arial" w:cs="Arial"/>
          <w:b/>
        </w:rPr>
        <w:lastRenderedPageBreak/>
        <w:t>Organizacija rada</w:t>
      </w:r>
    </w:p>
    <w:p w:rsidR="00FF6D48" w:rsidRPr="004E2828" w:rsidRDefault="00FF6D48" w:rsidP="00463B9F">
      <w:pPr>
        <w:jc w:val="center"/>
        <w:rPr>
          <w:rFonts w:ascii="Arial" w:hAnsi="Arial" w:cs="Arial"/>
          <w:b/>
        </w:rPr>
      </w:pPr>
      <w:r w:rsidRPr="004E2828">
        <w:rPr>
          <w:rFonts w:ascii="Arial" w:hAnsi="Arial" w:cs="Arial"/>
          <w:b/>
        </w:rPr>
        <w:t>Član 1</w:t>
      </w:r>
      <w:r w:rsidR="00452AF0">
        <w:rPr>
          <w:rFonts w:ascii="Arial" w:hAnsi="Arial" w:cs="Arial"/>
          <w:b/>
        </w:rPr>
        <w:t>1</w:t>
      </w:r>
    </w:p>
    <w:p w:rsidR="00F56117" w:rsidRPr="004E2828" w:rsidRDefault="006B382A" w:rsidP="004E2828">
      <w:pPr>
        <w:spacing w:after="120"/>
        <w:ind w:firstLine="180"/>
        <w:jc w:val="both"/>
        <w:rPr>
          <w:rFonts w:ascii="Arial" w:hAnsi="Arial" w:cs="Arial"/>
        </w:rPr>
      </w:pPr>
      <w:r w:rsidRPr="004E2828">
        <w:rPr>
          <w:rFonts w:ascii="Arial" w:hAnsi="Arial" w:cs="Arial"/>
        </w:rPr>
        <w:t>Organizacija i</w:t>
      </w:r>
      <w:r w:rsidR="00F56117" w:rsidRPr="004E2828">
        <w:rPr>
          <w:rFonts w:ascii="Arial" w:hAnsi="Arial" w:cs="Arial"/>
        </w:rPr>
        <w:t xml:space="preserve"> način rada Biblioteke treba</w:t>
      </w:r>
      <w:r w:rsidR="00225D13" w:rsidRPr="004E2828">
        <w:rPr>
          <w:rFonts w:ascii="Arial" w:hAnsi="Arial" w:cs="Arial"/>
        </w:rPr>
        <w:t xml:space="preserve"> da obezbjede potpuno, </w:t>
      </w:r>
      <w:r w:rsidR="003E7A71" w:rsidRPr="004E2828">
        <w:rPr>
          <w:rFonts w:ascii="Arial" w:hAnsi="Arial" w:cs="Arial"/>
        </w:rPr>
        <w:t>efikasno</w:t>
      </w:r>
      <w:r w:rsidRPr="004E2828">
        <w:rPr>
          <w:rFonts w:ascii="Arial" w:hAnsi="Arial" w:cs="Arial"/>
        </w:rPr>
        <w:t>, kvalitetno, blagovremeno i</w:t>
      </w:r>
      <w:r w:rsidR="00F56117" w:rsidRPr="004E2828">
        <w:rPr>
          <w:rFonts w:ascii="Arial" w:hAnsi="Arial" w:cs="Arial"/>
        </w:rPr>
        <w:t xml:space="preserve"> racionalno obavlja</w:t>
      </w:r>
      <w:r w:rsidR="008B683A" w:rsidRPr="004E2828">
        <w:rPr>
          <w:rFonts w:ascii="Arial" w:hAnsi="Arial" w:cs="Arial"/>
        </w:rPr>
        <w:t>nje poslova</w:t>
      </w:r>
      <w:r w:rsidRPr="004E2828">
        <w:rPr>
          <w:rFonts w:ascii="Arial" w:hAnsi="Arial" w:cs="Arial"/>
        </w:rPr>
        <w:t xml:space="preserve"> utvrđenih zakonom, o</w:t>
      </w:r>
      <w:r w:rsidR="00F56117" w:rsidRPr="004E2828">
        <w:rPr>
          <w:rFonts w:ascii="Arial" w:hAnsi="Arial" w:cs="Arial"/>
        </w:rPr>
        <w:t>s</w:t>
      </w:r>
      <w:r w:rsidRPr="004E2828">
        <w:rPr>
          <w:rFonts w:ascii="Arial" w:hAnsi="Arial" w:cs="Arial"/>
        </w:rPr>
        <w:t>nivačkim aktom, ovim Statutom i</w:t>
      </w:r>
      <w:r w:rsidR="00F56117" w:rsidRPr="004E2828">
        <w:rPr>
          <w:rFonts w:ascii="Arial" w:hAnsi="Arial" w:cs="Arial"/>
        </w:rPr>
        <w:t xml:space="preserve"> drugim aktima Biblioteke.</w:t>
      </w:r>
    </w:p>
    <w:p w:rsidR="00C577FB" w:rsidRDefault="008B683A" w:rsidP="004E2828">
      <w:pPr>
        <w:spacing w:after="120"/>
        <w:ind w:firstLine="180"/>
        <w:jc w:val="both"/>
        <w:rPr>
          <w:rFonts w:ascii="Arial" w:hAnsi="Arial" w:cs="Arial"/>
        </w:rPr>
      </w:pPr>
      <w:r w:rsidRPr="004E2828">
        <w:rPr>
          <w:rFonts w:ascii="Arial" w:hAnsi="Arial" w:cs="Arial"/>
        </w:rPr>
        <w:t>Organizacija i način</w:t>
      </w:r>
      <w:r w:rsidR="00C577FB" w:rsidRPr="004E2828">
        <w:rPr>
          <w:rFonts w:ascii="Arial" w:hAnsi="Arial" w:cs="Arial"/>
        </w:rPr>
        <w:t xml:space="preserve"> rada </w:t>
      </w:r>
      <w:r w:rsidR="007B63D8" w:rsidRPr="004E2828">
        <w:rPr>
          <w:rFonts w:ascii="Arial" w:hAnsi="Arial" w:cs="Arial"/>
        </w:rPr>
        <w:t>Biblioteke</w:t>
      </w:r>
      <w:r w:rsidRPr="004E2828">
        <w:rPr>
          <w:rFonts w:ascii="Arial" w:hAnsi="Arial" w:cs="Arial"/>
        </w:rPr>
        <w:t xml:space="preserve"> uređuju</w:t>
      </w:r>
      <w:r w:rsidR="00C577FB" w:rsidRPr="004E2828">
        <w:rPr>
          <w:rFonts w:ascii="Arial" w:hAnsi="Arial" w:cs="Arial"/>
        </w:rPr>
        <w:t xml:space="preserve"> se ak</w:t>
      </w:r>
      <w:r w:rsidR="007B63D8" w:rsidRPr="004E2828">
        <w:rPr>
          <w:rFonts w:ascii="Arial" w:hAnsi="Arial" w:cs="Arial"/>
        </w:rPr>
        <w:t>tom o unutrašnjoj organizacija i</w:t>
      </w:r>
      <w:r w:rsidR="00C577FB" w:rsidRPr="004E2828">
        <w:rPr>
          <w:rFonts w:ascii="Arial" w:hAnsi="Arial" w:cs="Arial"/>
        </w:rPr>
        <w:t xml:space="preserve"> sistematizaciji Biblioteke.</w:t>
      </w:r>
    </w:p>
    <w:p w:rsidR="00974414" w:rsidRPr="004E2828" w:rsidRDefault="00974414" w:rsidP="00575398">
      <w:pPr>
        <w:jc w:val="both"/>
        <w:rPr>
          <w:rFonts w:ascii="Arial" w:hAnsi="Arial" w:cs="Arial"/>
        </w:rPr>
      </w:pPr>
    </w:p>
    <w:p w:rsidR="00FF6D48" w:rsidRDefault="00FF6D48" w:rsidP="00E73C9C">
      <w:pPr>
        <w:jc w:val="center"/>
        <w:rPr>
          <w:rFonts w:ascii="Arial" w:hAnsi="Arial" w:cs="Arial"/>
          <w:b/>
        </w:rPr>
      </w:pPr>
      <w:r w:rsidRPr="004E2828">
        <w:rPr>
          <w:rFonts w:ascii="Arial" w:hAnsi="Arial" w:cs="Arial"/>
          <w:b/>
        </w:rPr>
        <w:t xml:space="preserve">IV </w:t>
      </w:r>
      <w:r w:rsidR="00327783">
        <w:rPr>
          <w:rFonts w:ascii="Arial" w:hAnsi="Arial" w:cs="Arial"/>
          <w:b/>
        </w:rPr>
        <w:t xml:space="preserve"> </w:t>
      </w:r>
      <w:r w:rsidRPr="004E2828">
        <w:rPr>
          <w:rFonts w:ascii="Arial" w:hAnsi="Arial" w:cs="Arial"/>
          <w:b/>
        </w:rPr>
        <w:t>UPRAVL</w:t>
      </w:r>
      <w:r w:rsidR="00BD6D4D">
        <w:rPr>
          <w:rFonts w:ascii="Arial" w:hAnsi="Arial" w:cs="Arial"/>
          <w:b/>
        </w:rPr>
        <w:t>J</w:t>
      </w:r>
      <w:r w:rsidRPr="004E2828">
        <w:rPr>
          <w:rFonts w:ascii="Arial" w:hAnsi="Arial" w:cs="Arial"/>
          <w:b/>
        </w:rPr>
        <w:t>AN</w:t>
      </w:r>
      <w:r w:rsidR="00BD6D4D">
        <w:rPr>
          <w:rFonts w:ascii="Arial" w:hAnsi="Arial" w:cs="Arial"/>
          <w:b/>
        </w:rPr>
        <w:t>J</w:t>
      </w:r>
      <w:r w:rsidRPr="004E2828">
        <w:rPr>
          <w:rFonts w:ascii="Arial" w:hAnsi="Arial" w:cs="Arial"/>
          <w:b/>
        </w:rPr>
        <w:t>E I RUKOVOĐEN</w:t>
      </w:r>
      <w:r w:rsidR="00BD6D4D">
        <w:rPr>
          <w:rFonts w:ascii="Arial" w:hAnsi="Arial" w:cs="Arial"/>
          <w:b/>
        </w:rPr>
        <w:t>J</w:t>
      </w:r>
      <w:r w:rsidRPr="004E2828">
        <w:rPr>
          <w:rFonts w:ascii="Arial" w:hAnsi="Arial" w:cs="Arial"/>
          <w:b/>
        </w:rPr>
        <w:t>E</w:t>
      </w:r>
    </w:p>
    <w:p w:rsidR="007B1B0C" w:rsidRPr="004E2828" w:rsidRDefault="007B1B0C" w:rsidP="007B1B0C">
      <w:pPr>
        <w:spacing w:after="0"/>
        <w:jc w:val="center"/>
        <w:rPr>
          <w:rFonts w:ascii="Arial" w:hAnsi="Arial" w:cs="Arial"/>
          <w:b/>
        </w:rPr>
      </w:pPr>
    </w:p>
    <w:p w:rsidR="00452AF0" w:rsidRDefault="00452AF0" w:rsidP="004E2828">
      <w:pPr>
        <w:spacing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Savjet</w:t>
      </w:r>
    </w:p>
    <w:p w:rsidR="00FF6D48" w:rsidRPr="004E2828" w:rsidRDefault="00FC3B86" w:rsidP="00463B9F">
      <w:pPr>
        <w:jc w:val="center"/>
        <w:rPr>
          <w:rFonts w:ascii="Arial" w:hAnsi="Arial" w:cs="Arial"/>
          <w:b/>
        </w:rPr>
      </w:pPr>
      <w:r w:rsidRPr="004E2828">
        <w:rPr>
          <w:rFonts w:ascii="Arial" w:hAnsi="Arial" w:cs="Arial"/>
          <w:b/>
        </w:rPr>
        <w:t>Član 1</w:t>
      </w:r>
      <w:r w:rsidR="00452AF0">
        <w:rPr>
          <w:rFonts w:ascii="Arial" w:hAnsi="Arial" w:cs="Arial"/>
          <w:b/>
        </w:rPr>
        <w:t>2</w:t>
      </w:r>
    </w:p>
    <w:p w:rsidR="00FF6D48" w:rsidRPr="004E2828" w:rsidRDefault="00FF6D48" w:rsidP="004E2828">
      <w:pPr>
        <w:spacing w:after="120"/>
        <w:ind w:firstLine="180"/>
        <w:jc w:val="both"/>
        <w:rPr>
          <w:rFonts w:ascii="Arial" w:hAnsi="Arial" w:cs="Arial"/>
        </w:rPr>
      </w:pPr>
      <w:r w:rsidRPr="004E2828">
        <w:rPr>
          <w:rFonts w:ascii="Arial" w:hAnsi="Arial" w:cs="Arial"/>
        </w:rPr>
        <w:t>Bibliotekom upravlja Savjet</w:t>
      </w:r>
      <w:r w:rsidR="008B683A" w:rsidRPr="004E2828">
        <w:rPr>
          <w:rFonts w:ascii="Arial" w:hAnsi="Arial" w:cs="Arial"/>
        </w:rPr>
        <w:t xml:space="preserve"> Biblioteke</w:t>
      </w:r>
      <w:r w:rsidR="003E7A71" w:rsidRPr="004E2828">
        <w:rPr>
          <w:rFonts w:ascii="Arial" w:hAnsi="Arial" w:cs="Arial"/>
        </w:rPr>
        <w:t xml:space="preserve"> (u daljem tekstu: Savjet)</w:t>
      </w:r>
      <w:r w:rsidRPr="004E2828">
        <w:rPr>
          <w:rFonts w:ascii="Arial" w:hAnsi="Arial" w:cs="Arial"/>
        </w:rPr>
        <w:t>.</w:t>
      </w:r>
    </w:p>
    <w:p w:rsidR="00FF6D48" w:rsidRPr="004E2828" w:rsidRDefault="00FF6D48" w:rsidP="007064C7">
      <w:pPr>
        <w:spacing w:after="0"/>
        <w:ind w:firstLine="180"/>
        <w:jc w:val="both"/>
        <w:rPr>
          <w:rFonts w:ascii="Arial" w:hAnsi="Arial" w:cs="Arial"/>
        </w:rPr>
      </w:pPr>
      <w:r w:rsidRPr="004E2828">
        <w:rPr>
          <w:rFonts w:ascii="Arial" w:hAnsi="Arial" w:cs="Arial"/>
        </w:rPr>
        <w:t xml:space="preserve">Savjet: </w:t>
      </w:r>
    </w:p>
    <w:p w:rsidR="003E7A71" w:rsidRPr="004E2828" w:rsidRDefault="00BB227F" w:rsidP="00205832">
      <w:pPr>
        <w:pStyle w:val="T30X"/>
        <w:numPr>
          <w:ilvl w:val="0"/>
          <w:numId w:val="32"/>
        </w:numPr>
        <w:ind w:left="720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donosi s</w:t>
      </w:r>
      <w:r w:rsidR="003E7A71" w:rsidRPr="004E2828">
        <w:rPr>
          <w:rFonts w:ascii="Arial" w:hAnsi="Arial" w:cs="Arial"/>
          <w:color w:val="auto"/>
        </w:rPr>
        <w:t>tatut Biblioteke;</w:t>
      </w:r>
    </w:p>
    <w:p w:rsidR="003E7A71" w:rsidRPr="004E2828" w:rsidRDefault="003E7A71" w:rsidP="00205832">
      <w:pPr>
        <w:pStyle w:val="T30X"/>
        <w:numPr>
          <w:ilvl w:val="0"/>
          <w:numId w:val="32"/>
        </w:numPr>
        <w:ind w:left="720"/>
        <w:rPr>
          <w:rFonts w:ascii="Arial" w:hAnsi="Arial" w:cs="Arial"/>
          <w:color w:val="auto"/>
        </w:rPr>
      </w:pPr>
      <w:r w:rsidRPr="004E2828">
        <w:rPr>
          <w:rFonts w:ascii="Arial" w:hAnsi="Arial" w:cs="Arial"/>
          <w:color w:val="auto"/>
        </w:rPr>
        <w:t>utvrđuje poslovnu politiku i programsku koncepciju razvoja Biblioteke;</w:t>
      </w:r>
    </w:p>
    <w:p w:rsidR="003E7A71" w:rsidRPr="004E2828" w:rsidRDefault="00575398" w:rsidP="00205832">
      <w:pPr>
        <w:pStyle w:val="T30X"/>
        <w:numPr>
          <w:ilvl w:val="0"/>
          <w:numId w:val="32"/>
        </w:numPr>
        <w:ind w:left="720"/>
        <w:rPr>
          <w:rFonts w:ascii="Arial" w:hAnsi="Arial" w:cs="Arial"/>
          <w:color w:val="auto"/>
        </w:rPr>
      </w:pPr>
      <w:r w:rsidRPr="004E2828">
        <w:rPr>
          <w:rFonts w:ascii="Arial" w:hAnsi="Arial" w:cs="Arial"/>
          <w:color w:val="auto"/>
        </w:rPr>
        <w:t>donosi program rada Biblioteke;</w:t>
      </w:r>
    </w:p>
    <w:p w:rsidR="003E7A71" w:rsidRPr="004E2828" w:rsidRDefault="003E7A71" w:rsidP="00205832">
      <w:pPr>
        <w:pStyle w:val="T30X"/>
        <w:numPr>
          <w:ilvl w:val="0"/>
          <w:numId w:val="32"/>
        </w:numPr>
        <w:ind w:left="720"/>
        <w:rPr>
          <w:rFonts w:ascii="Arial" w:hAnsi="Arial" w:cs="Arial"/>
          <w:color w:val="auto"/>
        </w:rPr>
      </w:pPr>
      <w:r w:rsidRPr="004E2828">
        <w:rPr>
          <w:rFonts w:ascii="Arial" w:hAnsi="Arial" w:cs="Arial"/>
          <w:color w:val="auto"/>
        </w:rPr>
        <w:t>donosi akt o unutrašnjoj organizaciji i sistematizaciji poslova u Biblioteci i druge opšte akte Biblioteke;</w:t>
      </w:r>
    </w:p>
    <w:p w:rsidR="00575398" w:rsidRPr="004E2828" w:rsidRDefault="003E7A71" w:rsidP="00205832">
      <w:pPr>
        <w:pStyle w:val="T30X"/>
        <w:numPr>
          <w:ilvl w:val="0"/>
          <w:numId w:val="32"/>
        </w:numPr>
        <w:ind w:left="720"/>
        <w:rPr>
          <w:rFonts w:ascii="Arial" w:hAnsi="Arial" w:cs="Arial"/>
          <w:i/>
          <w:color w:val="auto"/>
        </w:rPr>
      </w:pPr>
      <w:r w:rsidRPr="004E2828">
        <w:rPr>
          <w:rFonts w:ascii="Arial" w:hAnsi="Arial" w:cs="Arial"/>
          <w:color w:val="auto"/>
        </w:rPr>
        <w:t>bira i razrješava direktora ustanove</w:t>
      </w:r>
      <w:r w:rsidR="004649F3" w:rsidRPr="004E2828">
        <w:rPr>
          <w:rFonts w:ascii="Arial" w:hAnsi="Arial" w:cs="Arial"/>
          <w:color w:val="auto"/>
        </w:rPr>
        <w:t>, uz saglasnost Osnivača</w:t>
      </w:r>
      <w:r w:rsidRPr="004E2828">
        <w:rPr>
          <w:rFonts w:ascii="Arial" w:hAnsi="Arial" w:cs="Arial"/>
          <w:color w:val="auto"/>
        </w:rPr>
        <w:t>;</w:t>
      </w:r>
    </w:p>
    <w:p w:rsidR="003E7A71" w:rsidRPr="004E2828" w:rsidRDefault="008B683A" w:rsidP="00205832">
      <w:pPr>
        <w:pStyle w:val="T30X"/>
        <w:numPr>
          <w:ilvl w:val="0"/>
          <w:numId w:val="32"/>
        </w:numPr>
        <w:ind w:left="720"/>
        <w:rPr>
          <w:rFonts w:ascii="Arial" w:hAnsi="Arial" w:cs="Arial"/>
          <w:i/>
          <w:color w:val="auto"/>
        </w:rPr>
      </w:pPr>
      <w:r w:rsidRPr="004E2828">
        <w:rPr>
          <w:rFonts w:ascii="Arial" w:hAnsi="Arial" w:cs="Arial"/>
          <w:color w:val="auto"/>
        </w:rPr>
        <w:t>usvaja izvještaj o radu i izvještaj</w:t>
      </w:r>
      <w:r w:rsidR="003E7A71" w:rsidRPr="004E2828">
        <w:rPr>
          <w:rFonts w:ascii="Arial" w:hAnsi="Arial" w:cs="Arial"/>
          <w:color w:val="auto"/>
        </w:rPr>
        <w:t xml:space="preserve"> o finansijskom poslovanju </w:t>
      </w:r>
      <w:r w:rsidR="004649F3" w:rsidRPr="004E2828">
        <w:rPr>
          <w:rFonts w:ascii="Arial" w:hAnsi="Arial" w:cs="Arial"/>
          <w:color w:val="auto"/>
        </w:rPr>
        <w:t>Biblioteke</w:t>
      </w:r>
      <w:r w:rsidR="003E7A71" w:rsidRPr="004E2828">
        <w:rPr>
          <w:rFonts w:ascii="Arial" w:hAnsi="Arial" w:cs="Arial"/>
          <w:color w:val="auto"/>
        </w:rPr>
        <w:t>;</w:t>
      </w:r>
    </w:p>
    <w:p w:rsidR="003E7A71" w:rsidRPr="004E2828" w:rsidRDefault="003E7A71" w:rsidP="00205832">
      <w:pPr>
        <w:pStyle w:val="T30X"/>
        <w:numPr>
          <w:ilvl w:val="0"/>
          <w:numId w:val="32"/>
        </w:numPr>
        <w:ind w:left="720"/>
        <w:rPr>
          <w:rFonts w:ascii="Arial" w:hAnsi="Arial" w:cs="Arial"/>
          <w:color w:val="auto"/>
        </w:rPr>
      </w:pPr>
      <w:r w:rsidRPr="004E2828">
        <w:rPr>
          <w:rFonts w:ascii="Arial" w:hAnsi="Arial" w:cs="Arial"/>
          <w:color w:val="auto"/>
        </w:rPr>
        <w:t>određuje cijene</w:t>
      </w:r>
      <w:r w:rsidR="004649F3" w:rsidRPr="004E2828">
        <w:rPr>
          <w:rFonts w:ascii="Arial" w:hAnsi="Arial" w:cs="Arial"/>
          <w:color w:val="auto"/>
        </w:rPr>
        <w:t xml:space="preserve"> proizvoda i usluga koje pruža Biblioteka</w:t>
      </w:r>
      <w:r w:rsidRPr="004E2828">
        <w:rPr>
          <w:rFonts w:ascii="Arial" w:hAnsi="Arial" w:cs="Arial"/>
          <w:color w:val="auto"/>
        </w:rPr>
        <w:t>;</w:t>
      </w:r>
    </w:p>
    <w:p w:rsidR="003E7A71" w:rsidRPr="004E2828" w:rsidRDefault="004649F3" w:rsidP="00205832">
      <w:pPr>
        <w:pStyle w:val="T30X"/>
        <w:numPr>
          <w:ilvl w:val="0"/>
          <w:numId w:val="32"/>
        </w:numPr>
        <w:ind w:left="720"/>
        <w:rPr>
          <w:rFonts w:ascii="Arial" w:hAnsi="Arial" w:cs="Arial"/>
          <w:color w:val="auto"/>
        </w:rPr>
      </w:pPr>
      <w:r w:rsidRPr="004E2828">
        <w:rPr>
          <w:rFonts w:ascii="Arial" w:hAnsi="Arial" w:cs="Arial"/>
          <w:color w:val="auto"/>
        </w:rPr>
        <w:t>predlaže O</w:t>
      </w:r>
      <w:r w:rsidR="003E7A71" w:rsidRPr="004E2828">
        <w:rPr>
          <w:rFonts w:ascii="Arial" w:hAnsi="Arial" w:cs="Arial"/>
          <w:color w:val="auto"/>
        </w:rPr>
        <w:t xml:space="preserve">snivaču statusne promjene </w:t>
      </w:r>
      <w:r w:rsidR="00575398" w:rsidRPr="004E2828">
        <w:rPr>
          <w:rFonts w:ascii="Arial" w:hAnsi="Arial" w:cs="Arial"/>
          <w:color w:val="auto"/>
        </w:rPr>
        <w:t>Biblioteke</w:t>
      </w:r>
      <w:r w:rsidR="003E7A71" w:rsidRPr="004E2828">
        <w:rPr>
          <w:rFonts w:ascii="Arial" w:hAnsi="Arial" w:cs="Arial"/>
          <w:color w:val="auto"/>
        </w:rPr>
        <w:t>;</w:t>
      </w:r>
    </w:p>
    <w:p w:rsidR="003E7A71" w:rsidRDefault="003E7A71" w:rsidP="00205832">
      <w:pPr>
        <w:pStyle w:val="T30X"/>
        <w:numPr>
          <w:ilvl w:val="0"/>
          <w:numId w:val="32"/>
        </w:numPr>
        <w:ind w:left="720"/>
        <w:rPr>
          <w:rFonts w:ascii="Arial" w:hAnsi="Arial" w:cs="Arial"/>
          <w:color w:val="auto"/>
        </w:rPr>
      </w:pPr>
      <w:r w:rsidRPr="004E2828">
        <w:rPr>
          <w:rFonts w:ascii="Arial" w:hAnsi="Arial" w:cs="Arial"/>
          <w:color w:val="auto"/>
        </w:rPr>
        <w:t>donosi poslovnik o radu;</w:t>
      </w:r>
    </w:p>
    <w:p w:rsidR="00E01521" w:rsidRPr="004E2828" w:rsidRDefault="00E01521" w:rsidP="00205832">
      <w:pPr>
        <w:pStyle w:val="T30X"/>
        <w:numPr>
          <w:ilvl w:val="0"/>
          <w:numId w:val="32"/>
        </w:numPr>
        <w:ind w:left="720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redovno pis</w:t>
      </w:r>
      <w:r w:rsidR="00DD5880">
        <w:rPr>
          <w:rFonts w:ascii="Arial" w:hAnsi="Arial" w:cs="Arial"/>
          <w:color w:val="auto"/>
        </w:rPr>
        <w:t>anim putem</w:t>
      </w:r>
      <w:r>
        <w:rPr>
          <w:rFonts w:ascii="Arial" w:hAnsi="Arial" w:cs="Arial"/>
          <w:color w:val="auto"/>
        </w:rPr>
        <w:t xml:space="preserve"> izvještava Osnivača o </w:t>
      </w:r>
      <w:r w:rsidR="00F37AFB">
        <w:rPr>
          <w:rFonts w:ascii="Arial" w:hAnsi="Arial" w:cs="Arial"/>
          <w:color w:val="auto"/>
        </w:rPr>
        <w:t>poslovanju</w:t>
      </w:r>
      <w:r>
        <w:rPr>
          <w:rFonts w:ascii="Arial" w:hAnsi="Arial" w:cs="Arial"/>
          <w:color w:val="auto"/>
        </w:rPr>
        <w:t xml:space="preserve"> u Biblioteci, a najmanje jednom u tri mjeseca, i blagovremeno dostavlja Osnivaču zapisnike sa održanih sjednica; </w:t>
      </w:r>
    </w:p>
    <w:p w:rsidR="003E7A71" w:rsidRPr="004E2828" w:rsidRDefault="003E7A71" w:rsidP="00205832">
      <w:pPr>
        <w:pStyle w:val="T30X"/>
        <w:numPr>
          <w:ilvl w:val="0"/>
          <w:numId w:val="32"/>
        </w:numPr>
        <w:ind w:left="720"/>
        <w:rPr>
          <w:rFonts w:ascii="Arial" w:hAnsi="Arial" w:cs="Arial"/>
          <w:color w:val="auto"/>
        </w:rPr>
      </w:pPr>
      <w:r w:rsidRPr="004E2828">
        <w:rPr>
          <w:rFonts w:ascii="Arial" w:hAnsi="Arial" w:cs="Arial"/>
          <w:color w:val="auto"/>
        </w:rPr>
        <w:t>vrši i drug</w:t>
      </w:r>
      <w:r w:rsidR="00225D13" w:rsidRPr="004E2828">
        <w:rPr>
          <w:rFonts w:ascii="Arial" w:hAnsi="Arial" w:cs="Arial"/>
          <w:color w:val="auto"/>
        </w:rPr>
        <w:t>e pos</w:t>
      </w:r>
      <w:r w:rsidR="00125BE3">
        <w:rPr>
          <w:rFonts w:ascii="Arial" w:hAnsi="Arial" w:cs="Arial"/>
          <w:color w:val="auto"/>
        </w:rPr>
        <w:t>love u skladu sa zakonom, s</w:t>
      </w:r>
      <w:r w:rsidRPr="004E2828">
        <w:rPr>
          <w:rFonts w:ascii="Arial" w:hAnsi="Arial" w:cs="Arial"/>
          <w:color w:val="auto"/>
        </w:rPr>
        <w:t xml:space="preserve">tatutom i drugim opštim aktima </w:t>
      </w:r>
      <w:r w:rsidR="00A850C4">
        <w:rPr>
          <w:rFonts w:ascii="Arial" w:hAnsi="Arial" w:cs="Arial"/>
          <w:color w:val="auto"/>
        </w:rPr>
        <w:t>Biblioteke</w:t>
      </w:r>
      <w:r w:rsidRPr="004E2828">
        <w:rPr>
          <w:rFonts w:ascii="Arial" w:hAnsi="Arial" w:cs="Arial"/>
          <w:color w:val="auto"/>
        </w:rPr>
        <w:t>.</w:t>
      </w:r>
    </w:p>
    <w:p w:rsidR="00AE346A" w:rsidRDefault="00AE346A" w:rsidP="00463B9F">
      <w:pPr>
        <w:jc w:val="center"/>
        <w:rPr>
          <w:rFonts w:ascii="Arial" w:hAnsi="Arial" w:cs="Arial"/>
          <w:b/>
        </w:rPr>
      </w:pPr>
    </w:p>
    <w:p w:rsidR="00FF6D48" w:rsidRPr="004E2828" w:rsidRDefault="00FC3B86" w:rsidP="00463B9F">
      <w:pPr>
        <w:jc w:val="center"/>
        <w:rPr>
          <w:rFonts w:ascii="Arial" w:hAnsi="Arial" w:cs="Arial"/>
          <w:b/>
        </w:rPr>
      </w:pPr>
      <w:r w:rsidRPr="004E2828">
        <w:rPr>
          <w:rFonts w:ascii="Arial" w:hAnsi="Arial" w:cs="Arial"/>
          <w:b/>
        </w:rPr>
        <w:t>Član 1</w:t>
      </w:r>
      <w:r w:rsidR="00452AF0">
        <w:rPr>
          <w:rFonts w:ascii="Arial" w:hAnsi="Arial" w:cs="Arial"/>
          <w:b/>
        </w:rPr>
        <w:t>3</w:t>
      </w:r>
    </w:p>
    <w:p w:rsidR="00FF6D48" w:rsidRPr="004E2828" w:rsidRDefault="00FF6D48" w:rsidP="004E2828">
      <w:pPr>
        <w:spacing w:after="120"/>
        <w:ind w:firstLine="180"/>
        <w:jc w:val="both"/>
        <w:rPr>
          <w:rFonts w:ascii="Arial" w:hAnsi="Arial" w:cs="Arial"/>
        </w:rPr>
      </w:pPr>
      <w:r w:rsidRPr="004E2828">
        <w:rPr>
          <w:rFonts w:ascii="Arial" w:hAnsi="Arial" w:cs="Arial"/>
        </w:rPr>
        <w:t>Savjet ima predsjednika i četiri člana, od kojih je jedan iz reda zaposlenih u Biblioteci.</w:t>
      </w:r>
    </w:p>
    <w:p w:rsidR="00516763" w:rsidRPr="004E2828" w:rsidRDefault="008B683A" w:rsidP="004E2828">
      <w:pPr>
        <w:spacing w:after="120"/>
        <w:ind w:firstLine="180"/>
        <w:jc w:val="both"/>
        <w:rPr>
          <w:rFonts w:ascii="Arial" w:hAnsi="Arial" w:cs="Arial"/>
        </w:rPr>
      </w:pPr>
      <w:r w:rsidRPr="004E2828">
        <w:rPr>
          <w:rFonts w:ascii="Arial" w:hAnsi="Arial" w:cs="Arial"/>
        </w:rPr>
        <w:t>Za predsjednika i</w:t>
      </w:r>
      <w:r w:rsidR="00516763" w:rsidRPr="004E2828">
        <w:rPr>
          <w:rFonts w:ascii="Arial" w:hAnsi="Arial" w:cs="Arial"/>
        </w:rPr>
        <w:t xml:space="preserve"> člana Savjeta, osim člana Savjeta iz reda zaposlenih, imenuje se stvaralac ili stručnjak iz oblasti koja je od značaja za razvoj kulture.</w:t>
      </w:r>
    </w:p>
    <w:p w:rsidR="00FF6D48" w:rsidRPr="004E2828" w:rsidRDefault="00FF6D48" w:rsidP="004E2828">
      <w:pPr>
        <w:spacing w:after="120"/>
        <w:ind w:firstLine="180"/>
        <w:jc w:val="both"/>
        <w:rPr>
          <w:rFonts w:ascii="Arial" w:hAnsi="Arial" w:cs="Arial"/>
        </w:rPr>
      </w:pPr>
      <w:r w:rsidRPr="004E2828">
        <w:rPr>
          <w:rFonts w:ascii="Arial" w:hAnsi="Arial" w:cs="Arial"/>
        </w:rPr>
        <w:t>Predsjednika i članove Savjeta imenuje i razrješava Osnivač.</w:t>
      </w:r>
    </w:p>
    <w:p w:rsidR="00FF6D48" w:rsidRPr="004E2828" w:rsidRDefault="00FF6D48" w:rsidP="004E2828">
      <w:pPr>
        <w:spacing w:after="120"/>
        <w:ind w:firstLine="180"/>
        <w:jc w:val="both"/>
        <w:rPr>
          <w:rFonts w:ascii="Arial" w:hAnsi="Arial" w:cs="Arial"/>
        </w:rPr>
      </w:pPr>
      <w:r w:rsidRPr="004E2828">
        <w:rPr>
          <w:rFonts w:ascii="Arial" w:hAnsi="Arial" w:cs="Arial"/>
        </w:rPr>
        <w:t>Mandat predsj</w:t>
      </w:r>
      <w:r w:rsidR="00950CB6">
        <w:rPr>
          <w:rFonts w:ascii="Arial" w:hAnsi="Arial" w:cs="Arial"/>
        </w:rPr>
        <w:t>ednika i članova Savjeta traje</w:t>
      </w:r>
      <w:r w:rsidR="008B683A" w:rsidRPr="004E2828">
        <w:rPr>
          <w:rFonts w:ascii="Arial" w:hAnsi="Arial" w:cs="Arial"/>
        </w:rPr>
        <w:t xml:space="preserve"> četiri</w:t>
      </w:r>
      <w:r w:rsidRPr="004E2828">
        <w:rPr>
          <w:rFonts w:ascii="Arial" w:hAnsi="Arial" w:cs="Arial"/>
        </w:rPr>
        <w:t xml:space="preserve"> godine. </w:t>
      </w:r>
    </w:p>
    <w:p w:rsidR="006F10FD" w:rsidRPr="004E2828" w:rsidRDefault="00516763" w:rsidP="004E2828">
      <w:pPr>
        <w:spacing w:after="120"/>
        <w:ind w:firstLine="180"/>
        <w:jc w:val="both"/>
        <w:rPr>
          <w:rFonts w:ascii="Arial" w:hAnsi="Arial" w:cs="Arial"/>
        </w:rPr>
      </w:pPr>
      <w:r w:rsidRPr="004E2828">
        <w:rPr>
          <w:rFonts w:ascii="Arial" w:hAnsi="Arial" w:cs="Arial"/>
        </w:rPr>
        <w:lastRenderedPageBreak/>
        <w:t>Predsjednik i</w:t>
      </w:r>
      <w:r w:rsidR="006F10FD" w:rsidRPr="004E2828">
        <w:rPr>
          <w:rFonts w:ascii="Arial" w:hAnsi="Arial" w:cs="Arial"/>
        </w:rPr>
        <w:t xml:space="preserve"> članovi Savjeta imaju pravo na mjesečnu naknadu koju utvrđuje Osnivač, na osnovu posebne Odluke.</w:t>
      </w:r>
    </w:p>
    <w:p w:rsidR="006F10FD" w:rsidRPr="004E2828" w:rsidRDefault="006F10FD" w:rsidP="004E2828">
      <w:pPr>
        <w:spacing w:after="120"/>
        <w:ind w:firstLine="180"/>
        <w:jc w:val="both"/>
        <w:rPr>
          <w:rFonts w:ascii="Arial" w:hAnsi="Arial" w:cs="Arial"/>
        </w:rPr>
      </w:pPr>
      <w:r w:rsidRPr="004E2828">
        <w:rPr>
          <w:rFonts w:ascii="Arial" w:hAnsi="Arial" w:cs="Arial"/>
        </w:rPr>
        <w:t>Sredstva za rad Savjeta obezbjeđuje Biblioteka.</w:t>
      </w:r>
    </w:p>
    <w:p w:rsidR="00AE346A" w:rsidRPr="004E2828" w:rsidRDefault="00AE346A" w:rsidP="004649F3">
      <w:pPr>
        <w:spacing w:after="0"/>
        <w:jc w:val="both"/>
        <w:rPr>
          <w:rFonts w:ascii="Arial" w:hAnsi="Arial" w:cs="Arial"/>
          <w:b/>
        </w:rPr>
      </w:pPr>
    </w:p>
    <w:p w:rsidR="00FF6D48" w:rsidRPr="004E2828" w:rsidRDefault="00FD23B3" w:rsidP="004E2828">
      <w:pPr>
        <w:spacing w:after="120"/>
        <w:jc w:val="center"/>
        <w:rPr>
          <w:rFonts w:ascii="Arial" w:hAnsi="Arial" w:cs="Arial"/>
          <w:b/>
        </w:rPr>
      </w:pPr>
      <w:r w:rsidRPr="004E2828">
        <w:rPr>
          <w:rFonts w:ascii="Arial" w:hAnsi="Arial" w:cs="Arial"/>
          <w:b/>
        </w:rPr>
        <w:t>Imenovanje</w:t>
      </w:r>
      <w:r w:rsidR="00642090" w:rsidRPr="004E2828">
        <w:rPr>
          <w:rFonts w:ascii="Arial" w:hAnsi="Arial" w:cs="Arial"/>
          <w:b/>
        </w:rPr>
        <w:t xml:space="preserve"> </w:t>
      </w:r>
      <w:r w:rsidR="00FF6D48" w:rsidRPr="004E2828">
        <w:rPr>
          <w:rFonts w:ascii="Arial" w:hAnsi="Arial" w:cs="Arial"/>
          <w:b/>
        </w:rPr>
        <w:t>člana Savjeta</w:t>
      </w:r>
      <w:r w:rsidR="0034400A" w:rsidRPr="004E2828">
        <w:rPr>
          <w:rFonts w:ascii="Arial" w:hAnsi="Arial" w:cs="Arial"/>
          <w:b/>
        </w:rPr>
        <w:t xml:space="preserve"> </w:t>
      </w:r>
      <w:r w:rsidR="00516763" w:rsidRPr="004E2828">
        <w:rPr>
          <w:rFonts w:ascii="Arial" w:hAnsi="Arial" w:cs="Arial"/>
          <w:b/>
        </w:rPr>
        <w:t>iz reda zaposlenih</w:t>
      </w:r>
    </w:p>
    <w:p w:rsidR="00FF6D48" w:rsidRPr="004E2828" w:rsidRDefault="00FC3B86" w:rsidP="00463B9F">
      <w:pPr>
        <w:jc w:val="center"/>
        <w:rPr>
          <w:rFonts w:ascii="Arial" w:hAnsi="Arial" w:cs="Arial"/>
          <w:b/>
        </w:rPr>
      </w:pPr>
      <w:r w:rsidRPr="004E2828">
        <w:rPr>
          <w:rFonts w:ascii="Arial" w:hAnsi="Arial" w:cs="Arial"/>
          <w:b/>
        </w:rPr>
        <w:t>Član 1</w:t>
      </w:r>
      <w:r w:rsidR="00452AF0">
        <w:rPr>
          <w:rFonts w:ascii="Arial" w:hAnsi="Arial" w:cs="Arial"/>
          <w:b/>
        </w:rPr>
        <w:t>4</w:t>
      </w:r>
    </w:p>
    <w:p w:rsidR="008B683A" w:rsidRPr="004E2828" w:rsidRDefault="002B3617" w:rsidP="004E2828">
      <w:pPr>
        <w:pStyle w:val="T30X"/>
        <w:spacing w:before="0" w:after="120"/>
        <w:ind w:firstLine="180"/>
        <w:rPr>
          <w:rFonts w:ascii="Arial" w:hAnsi="Arial" w:cs="Arial"/>
        </w:rPr>
      </w:pPr>
      <w:r w:rsidRPr="004E2828">
        <w:rPr>
          <w:rFonts w:ascii="Arial" w:hAnsi="Arial" w:cs="Arial"/>
        </w:rPr>
        <w:t>Kandidata iz reda za</w:t>
      </w:r>
      <w:r w:rsidR="002A38AC">
        <w:rPr>
          <w:rFonts w:ascii="Arial" w:hAnsi="Arial" w:cs="Arial"/>
        </w:rPr>
        <w:t>poslenih za imenovanje u Savjet</w:t>
      </w:r>
      <w:r w:rsidR="008B683A" w:rsidRPr="004E2828">
        <w:rPr>
          <w:rFonts w:ascii="Arial" w:hAnsi="Arial" w:cs="Arial"/>
        </w:rPr>
        <w:t xml:space="preserve"> utvrđuju zaposleni</w:t>
      </w:r>
      <w:r w:rsidRPr="004E2828">
        <w:rPr>
          <w:rFonts w:ascii="Arial" w:hAnsi="Arial" w:cs="Arial"/>
        </w:rPr>
        <w:t xml:space="preserve"> tajnim glasanjem</w:t>
      </w:r>
      <w:r w:rsidR="008B683A" w:rsidRPr="004E2828">
        <w:rPr>
          <w:rFonts w:ascii="Arial" w:hAnsi="Arial" w:cs="Arial"/>
        </w:rPr>
        <w:t>.</w:t>
      </w:r>
      <w:r w:rsidRPr="004E2828">
        <w:rPr>
          <w:rFonts w:ascii="Arial" w:hAnsi="Arial" w:cs="Arial"/>
        </w:rPr>
        <w:t xml:space="preserve"> </w:t>
      </w:r>
    </w:p>
    <w:p w:rsidR="002B3617" w:rsidRPr="004E2828" w:rsidRDefault="002B3617" w:rsidP="004E2828">
      <w:pPr>
        <w:pStyle w:val="T30X"/>
        <w:spacing w:before="0" w:after="120"/>
        <w:ind w:firstLine="180"/>
        <w:rPr>
          <w:rFonts w:ascii="Arial" w:hAnsi="Arial" w:cs="Arial"/>
        </w:rPr>
      </w:pPr>
      <w:r w:rsidRPr="004E2828">
        <w:rPr>
          <w:rFonts w:ascii="Arial" w:hAnsi="Arial" w:cs="Arial"/>
        </w:rPr>
        <w:t>Postupak predlaganja i utvrđivanja kandidata iz reda zaposlenih u Savjet sprovodi Komisija od tri člana koju obrazuje Savjet.</w:t>
      </w:r>
    </w:p>
    <w:p w:rsidR="002B3617" w:rsidRPr="004E2828" w:rsidRDefault="002B3617" w:rsidP="004E2828">
      <w:pPr>
        <w:pStyle w:val="T30X"/>
        <w:spacing w:before="0" w:after="120"/>
        <w:ind w:firstLine="180"/>
        <w:rPr>
          <w:rFonts w:ascii="Arial" w:hAnsi="Arial" w:cs="Arial"/>
        </w:rPr>
      </w:pPr>
      <w:r w:rsidRPr="004E2828">
        <w:rPr>
          <w:rFonts w:ascii="Arial" w:hAnsi="Arial" w:cs="Arial"/>
        </w:rPr>
        <w:t>Član Komisije iz stava 2 ovog člana ne može biti predložen za kandidata za člana Savjeta.</w:t>
      </w:r>
    </w:p>
    <w:p w:rsidR="002B3617" w:rsidRPr="004E2828" w:rsidRDefault="002B3617" w:rsidP="004E2828">
      <w:pPr>
        <w:pStyle w:val="T30X"/>
        <w:spacing w:before="0" w:after="120"/>
        <w:ind w:firstLine="180"/>
        <w:rPr>
          <w:rFonts w:ascii="Arial" w:hAnsi="Arial" w:cs="Arial"/>
        </w:rPr>
      </w:pPr>
      <w:r w:rsidRPr="004E2828">
        <w:rPr>
          <w:rFonts w:ascii="Arial" w:hAnsi="Arial" w:cs="Arial"/>
        </w:rPr>
        <w:t>Predlog kandidata iz reda zaposlenih za imenovanje u Savjet može podnijeti svaki zaposleni.</w:t>
      </w:r>
    </w:p>
    <w:p w:rsidR="002B3617" w:rsidRPr="004E2828" w:rsidRDefault="002B3617" w:rsidP="004E2828">
      <w:pPr>
        <w:pStyle w:val="T30X"/>
        <w:spacing w:before="0" w:after="120"/>
        <w:ind w:firstLine="180"/>
        <w:rPr>
          <w:rFonts w:ascii="Arial" w:hAnsi="Arial" w:cs="Arial"/>
        </w:rPr>
      </w:pPr>
      <w:r w:rsidRPr="004E2828">
        <w:rPr>
          <w:rFonts w:ascii="Arial" w:hAnsi="Arial" w:cs="Arial"/>
        </w:rPr>
        <w:t>Glasanje za kandidata iz reda zaposlenih za imenovanje za člana Savjeta punovažno je ako je glasalo više od polovine ukupnog broja zaposlenih.</w:t>
      </w:r>
    </w:p>
    <w:p w:rsidR="002B3617" w:rsidRPr="004E2828" w:rsidRDefault="002B3617" w:rsidP="004E2828">
      <w:pPr>
        <w:pStyle w:val="T30X"/>
        <w:spacing w:before="0" w:after="120"/>
        <w:ind w:firstLine="180"/>
        <w:rPr>
          <w:rFonts w:ascii="Arial" w:hAnsi="Arial" w:cs="Arial"/>
        </w:rPr>
      </w:pPr>
      <w:r w:rsidRPr="004E2828">
        <w:rPr>
          <w:rFonts w:ascii="Arial" w:hAnsi="Arial" w:cs="Arial"/>
        </w:rPr>
        <w:t>Ako nije glasalo više od polovine od ukupnog broja zaposlenih glasanje se ponavlja.</w:t>
      </w:r>
    </w:p>
    <w:p w:rsidR="002B3617" w:rsidRPr="004E2828" w:rsidRDefault="002B3617" w:rsidP="004E2828">
      <w:pPr>
        <w:pStyle w:val="T30X"/>
        <w:spacing w:before="0" w:after="120"/>
        <w:ind w:firstLine="180"/>
        <w:rPr>
          <w:rFonts w:ascii="Arial" w:hAnsi="Arial" w:cs="Arial"/>
        </w:rPr>
      </w:pPr>
      <w:r w:rsidRPr="004E2828">
        <w:rPr>
          <w:rFonts w:ascii="Arial" w:hAnsi="Arial" w:cs="Arial"/>
        </w:rPr>
        <w:t>Ako dva ili više predloga za kandida</w:t>
      </w:r>
      <w:r w:rsidR="008E2424" w:rsidRPr="004E2828">
        <w:rPr>
          <w:rFonts w:ascii="Arial" w:hAnsi="Arial" w:cs="Arial"/>
        </w:rPr>
        <w:t>ta za imenovanje u Savjet</w:t>
      </w:r>
      <w:r w:rsidRPr="004E2828">
        <w:rPr>
          <w:rFonts w:ascii="Arial" w:hAnsi="Arial" w:cs="Arial"/>
        </w:rPr>
        <w:t xml:space="preserve"> dobiju isti </w:t>
      </w:r>
      <w:r w:rsidR="008E2424" w:rsidRPr="004E2828">
        <w:rPr>
          <w:rFonts w:ascii="Arial" w:hAnsi="Arial" w:cs="Arial"/>
        </w:rPr>
        <w:t xml:space="preserve">najveći </w:t>
      </w:r>
      <w:r w:rsidRPr="004E2828">
        <w:rPr>
          <w:rFonts w:ascii="Arial" w:hAnsi="Arial" w:cs="Arial"/>
        </w:rPr>
        <w:t>broj glasova,</w:t>
      </w:r>
      <w:r w:rsidR="008E2424" w:rsidRPr="004E2828">
        <w:rPr>
          <w:rFonts w:ascii="Arial" w:hAnsi="Arial" w:cs="Arial"/>
        </w:rPr>
        <w:t xml:space="preserve"> glasanje se ponavlja za te pr</w:t>
      </w:r>
      <w:r w:rsidRPr="004E2828">
        <w:rPr>
          <w:rFonts w:ascii="Arial" w:hAnsi="Arial" w:cs="Arial"/>
        </w:rPr>
        <w:t>edloge.</w:t>
      </w:r>
    </w:p>
    <w:p w:rsidR="002B3617" w:rsidRPr="004E2828" w:rsidRDefault="002B3617" w:rsidP="004E2828">
      <w:pPr>
        <w:pStyle w:val="T30X"/>
        <w:spacing w:before="0" w:after="120"/>
        <w:ind w:firstLine="180"/>
        <w:rPr>
          <w:rFonts w:ascii="Arial" w:hAnsi="Arial" w:cs="Arial"/>
        </w:rPr>
      </w:pPr>
      <w:r w:rsidRPr="004E2828">
        <w:rPr>
          <w:rFonts w:ascii="Arial" w:hAnsi="Arial" w:cs="Arial"/>
        </w:rPr>
        <w:t>Ako na ponovljenom glasanju nije glasalo više od polovine ukupnog broja zaposlenih ili prijedlozi za koje je ponovljeno glasanje dobiju isti broj glasova, ponavlja se</w:t>
      </w:r>
      <w:r w:rsidR="008E2424" w:rsidRPr="004E2828">
        <w:rPr>
          <w:rFonts w:ascii="Arial" w:hAnsi="Arial" w:cs="Arial"/>
        </w:rPr>
        <w:t xml:space="preserve"> postupak podnošenja prijedloga.</w:t>
      </w:r>
    </w:p>
    <w:p w:rsidR="002B3617" w:rsidRPr="004E2828" w:rsidRDefault="002B3617" w:rsidP="004E2828">
      <w:pPr>
        <w:pStyle w:val="T30X"/>
        <w:spacing w:before="0" w:after="120"/>
        <w:ind w:firstLine="180"/>
        <w:rPr>
          <w:rFonts w:ascii="Arial" w:hAnsi="Arial" w:cs="Arial"/>
        </w:rPr>
      </w:pPr>
      <w:r w:rsidRPr="004E2828">
        <w:rPr>
          <w:rFonts w:ascii="Arial" w:hAnsi="Arial" w:cs="Arial"/>
        </w:rPr>
        <w:t>Nakon sprovedenog pos</w:t>
      </w:r>
      <w:r w:rsidR="008B683A" w:rsidRPr="004E2828">
        <w:rPr>
          <w:rFonts w:ascii="Arial" w:hAnsi="Arial" w:cs="Arial"/>
        </w:rPr>
        <w:t>tupka, direk</w:t>
      </w:r>
      <w:r w:rsidR="008E2424" w:rsidRPr="004E2828">
        <w:rPr>
          <w:rFonts w:ascii="Arial" w:hAnsi="Arial" w:cs="Arial"/>
        </w:rPr>
        <w:t>tor Biblioteke</w:t>
      </w:r>
      <w:r w:rsidRPr="004E2828">
        <w:rPr>
          <w:rFonts w:ascii="Arial" w:hAnsi="Arial" w:cs="Arial"/>
        </w:rPr>
        <w:t xml:space="preserve"> dostavlja Osnivač</w:t>
      </w:r>
      <w:r w:rsidR="008E2424" w:rsidRPr="004E2828">
        <w:rPr>
          <w:rFonts w:ascii="Arial" w:hAnsi="Arial" w:cs="Arial"/>
        </w:rPr>
        <w:t>u pr</w:t>
      </w:r>
      <w:r w:rsidRPr="004E2828">
        <w:rPr>
          <w:rFonts w:ascii="Arial" w:hAnsi="Arial" w:cs="Arial"/>
        </w:rPr>
        <w:t>edlog izabranog kandidata</w:t>
      </w:r>
      <w:r w:rsidR="00B67EFC" w:rsidRPr="004E2828">
        <w:rPr>
          <w:rFonts w:ascii="Arial" w:hAnsi="Arial" w:cs="Arial"/>
        </w:rPr>
        <w:t xml:space="preserve"> </w:t>
      </w:r>
      <w:r w:rsidR="008E2424" w:rsidRPr="004E2828">
        <w:rPr>
          <w:rFonts w:ascii="Arial" w:hAnsi="Arial" w:cs="Arial"/>
        </w:rPr>
        <w:t>sa najvećim brojem glasova</w:t>
      </w:r>
      <w:r w:rsidRPr="004E2828">
        <w:rPr>
          <w:rFonts w:ascii="Arial" w:hAnsi="Arial" w:cs="Arial"/>
        </w:rPr>
        <w:t xml:space="preserve"> iz reda zaposlenih, radi </w:t>
      </w:r>
      <w:r w:rsidR="008E2424" w:rsidRPr="004E2828">
        <w:rPr>
          <w:rFonts w:ascii="Arial" w:hAnsi="Arial" w:cs="Arial"/>
        </w:rPr>
        <w:t>imenovanja istog u Savjet</w:t>
      </w:r>
      <w:r w:rsidRPr="004E2828">
        <w:rPr>
          <w:rFonts w:ascii="Arial" w:hAnsi="Arial" w:cs="Arial"/>
        </w:rPr>
        <w:t>.</w:t>
      </w:r>
    </w:p>
    <w:p w:rsidR="00AE346A" w:rsidRPr="004E2828" w:rsidRDefault="00AE346A" w:rsidP="004649F3">
      <w:pPr>
        <w:spacing w:after="0"/>
        <w:jc w:val="both"/>
        <w:rPr>
          <w:rFonts w:ascii="Arial" w:hAnsi="Arial" w:cs="Arial"/>
        </w:rPr>
      </w:pPr>
    </w:p>
    <w:p w:rsidR="00FF6D48" w:rsidRPr="004E2828" w:rsidRDefault="00FF6D48" w:rsidP="004E2828">
      <w:pPr>
        <w:spacing w:after="120"/>
        <w:jc w:val="center"/>
        <w:rPr>
          <w:rFonts w:ascii="Arial" w:hAnsi="Arial" w:cs="Arial"/>
          <w:b/>
        </w:rPr>
      </w:pPr>
      <w:r w:rsidRPr="004E2828">
        <w:rPr>
          <w:rFonts w:ascii="Arial" w:hAnsi="Arial" w:cs="Arial"/>
          <w:b/>
        </w:rPr>
        <w:t>Rad i odlučivanje Savjeta</w:t>
      </w:r>
    </w:p>
    <w:p w:rsidR="00120534" w:rsidRPr="004E2828" w:rsidRDefault="008B3E88" w:rsidP="00120534">
      <w:pPr>
        <w:jc w:val="center"/>
        <w:rPr>
          <w:rFonts w:ascii="Arial" w:hAnsi="Arial" w:cs="Arial"/>
          <w:b/>
        </w:rPr>
      </w:pPr>
      <w:r w:rsidRPr="004E2828">
        <w:rPr>
          <w:rFonts w:ascii="Arial" w:hAnsi="Arial" w:cs="Arial"/>
          <w:b/>
        </w:rPr>
        <w:t>Član 1</w:t>
      </w:r>
      <w:r w:rsidR="00452AF0">
        <w:rPr>
          <w:rFonts w:ascii="Arial" w:hAnsi="Arial" w:cs="Arial"/>
          <w:b/>
        </w:rPr>
        <w:t>5</w:t>
      </w:r>
    </w:p>
    <w:p w:rsidR="00120534" w:rsidRPr="004E2828" w:rsidRDefault="00120534" w:rsidP="004E2828">
      <w:pPr>
        <w:spacing w:after="120" w:line="240" w:lineRule="auto"/>
        <w:ind w:firstLine="180"/>
        <w:rPr>
          <w:rFonts w:ascii="Arial" w:hAnsi="Arial" w:cs="Arial"/>
        </w:rPr>
      </w:pPr>
      <w:r w:rsidRPr="004E2828">
        <w:rPr>
          <w:rFonts w:ascii="Arial" w:hAnsi="Arial" w:cs="Arial"/>
        </w:rPr>
        <w:t>Savjet radi u sjednicama.</w:t>
      </w:r>
    </w:p>
    <w:p w:rsidR="00120534" w:rsidRPr="004E2828" w:rsidRDefault="00120534" w:rsidP="004E2828">
      <w:pPr>
        <w:spacing w:after="120" w:line="240" w:lineRule="auto"/>
        <w:ind w:firstLine="180"/>
        <w:rPr>
          <w:rFonts w:ascii="Arial" w:hAnsi="Arial" w:cs="Arial"/>
        </w:rPr>
      </w:pPr>
      <w:r w:rsidRPr="004E2828">
        <w:rPr>
          <w:rFonts w:ascii="Arial" w:hAnsi="Arial" w:cs="Arial"/>
        </w:rPr>
        <w:t>Sjednice Savjeta saziva i njima predsjedava predsjednik Savjeta.</w:t>
      </w:r>
    </w:p>
    <w:p w:rsidR="00FC3B86" w:rsidRPr="004E2828" w:rsidRDefault="00FC3B86" w:rsidP="004E2828">
      <w:pPr>
        <w:spacing w:after="120"/>
        <w:ind w:firstLine="180"/>
        <w:jc w:val="both"/>
        <w:rPr>
          <w:rFonts w:ascii="Arial" w:hAnsi="Arial" w:cs="Arial"/>
        </w:rPr>
      </w:pPr>
      <w:r w:rsidRPr="004E2828">
        <w:rPr>
          <w:rFonts w:ascii="Arial" w:hAnsi="Arial" w:cs="Arial"/>
        </w:rPr>
        <w:t>Savjet  punovažno odlučuje kada sjednici prisustvuje većina ukupnog broja članova.</w:t>
      </w:r>
    </w:p>
    <w:p w:rsidR="00FC3B86" w:rsidRPr="004E2828" w:rsidRDefault="00120534" w:rsidP="004E2828">
      <w:pPr>
        <w:spacing w:after="120"/>
        <w:ind w:firstLine="180"/>
        <w:jc w:val="both"/>
        <w:rPr>
          <w:rFonts w:ascii="Arial" w:hAnsi="Arial" w:cs="Arial"/>
        </w:rPr>
      </w:pPr>
      <w:r w:rsidRPr="004E2828">
        <w:rPr>
          <w:rFonts w:ascii="Arial" w:hAnsi="Arial" w:cs="Arial"/>
        </w:rPr>
        <w:t>Pripremanje i sazivanje sjednica, n</w:t>
      </w:r>
      <w:r w:rsidR="00FC3B86" w:rsidRPr="004E2828">
        <w:rPr>
          <w:rFonts w:ascii="Arial" w:hAnsi="Arial" w:cs="Arial"/>
        </w:rPr>
        <w:t>ačin rada</w:t>
      </w:r>
      <w:r w:rsidRPr="004E2828">
        <w:rPr>
          <w:rFonts w:ascii="Arial" w:hAnsi="Arial" w:cs="Arial"/>
        </w:rPr>
        <w:t xml:space="preserve"> i odlučivanja Savjeta</w:t>
      </w:r>
      <w:r w:rsidR="007064C7">
        <w:rPr>
          <w:rFonts w:ascii="Arial" w:hAnsi="Arial" w:cs="Arial"/>
        </w:rPr>
        <w:t>,</w:t>
      </w:r>
      <w:r w:rsidRPr="004E2828">
        <w:rPr>
          <w:rFonts w:ascii="Arial" w:hAnsi="Arial" w:cs="Arial"/>
        </w:rPr>
        <w:t xml:space="preserve"> i druga pitanja od značaja za rad Savjeta bliže se uređuju</w:t>
      </w:r>
      <w:r w:rsidR="00FC3B86" w:rsidRPr="004E2828">
        <w:rPr>
          <w:rFonts w:ascii="Arial" w:hAnsi="Arial" w:cs="Arial"/>
        </w:rPr>
        <w:t xml:space="preserve"> </w:t>
      </w:r>
      <w:r w:rsidR="007064C7">
        <w:rPr>
          <w:rFonts w:ascii="Arial" w:hAnsi="Arial" w:cs="Arial"/>
        </w:rPr>
        <w:t>p</w:t>
      </w:r>
      <w:r w:rsidR="00FC3B86" w:rsidRPr="004E2828">
        <w:rPr>
          <w:rFonts w:ascii="Arial" w:hAnsi="Arial" w:cs="Arial"/>
        </w:rPr>
        <w:t>oslovnikom o radu</w:t>
      </w:r>
      <w:r w:rsidR="00482071">
        <w:rPr>
          <w:rFonts w:ascii="Arial" w:hAnsi="Arial" w:cs="Arial"/>
        </w:rPr>
        <w:t>.</w:t>
      </w:r>
    </w:p>
    <w:p w:rsidR="001D42D3" w:rsidRPr="004E2828" w:rsidRDefault="001712E6" w:rsidP="004E2828">
      <w:pPr>
        <w:spacing w:after="120"/>
        <w:ind w:firstLine="180"/>
        <w:jc w:val="both"/>
        <w:rPr>
          <w:rFonts w:ascii="Arial" w:hAnsi="Arial" w:cs="Arial"/>
        </w:rPr>
      </w:pPr>
      <w:r>
        <w:rPr>
          <w:rFonts w:ascii="Arial" w:hAnsi="Arial" w:cs="Arial"/>
        </w:rPr>
        <w:t>Na poziv predsjednika</w:t>
      </w:r>
      <w:r w:rsidR="00FC3B86" w:rsidRPr="004E2828">
        <w:rPr>
          <w:rFonts w:ascii="Arial" w:hAnsi="Arial" w:cs="Arial"/>
        </w:rPr>
        <w:t xml:space="preserve"> sastanku Savjeta mogu prisustvovati lica čije se mišljenje traži radi razmatranja aktuelnih pitanja koja su na dnevnom redu Savjeta.</w:t>
      </w:r>
    </w:p>
    <w:p w:rsidR="00AE346A" w:rsidRDefault="00AE346A" w:rsidP="008220C9">
      <w:pPr>
        <w:spacing w:after="0"/>
        <w:rPr>
          <w:rFonts w:ascii="Arial" w:hAnsi="Arial" w:cs="Arial"/>
        </w:rPr>
      </w:pPr>
    </w:p>
    <w:p w:rsidR="00FF6D48" w:rsidRPr="004E2828" w:rsidRDefault="00FF6D48" w:rsidP="004E2828">
      <w:pPr>
        <w:spacing w:after="120"/>
        <w:jc w:val="center"/>
        <w:rPr>
          <w:rFonts w:ascii="Arial" w:hAnsi="Arial" w:cs="Arial"/>
          <w:b/>
        </w:rPr>
      </w:pPr>
      <w:r w:rsidRPr="004E2828">
        <w:rPr>
          <w:rFonts w:ascii="Arial" w:hAnsi="Arial" w:cs="Arial"/>
          <w:b/>
        </w:rPr>
        <w:t xml:space="preserve">Razrješenje </w:t>
      </w:r>
      <w:r w:rsidR="008B3E88" w:rsidRPr="004E2828">
        <w:rPr>
          <w:rFonts w:ascii="Arial" w:hAnsi="Arial" w:cs="Arial"/>
          <w:b/>
        </w:rPr>
        <w:t>predsjednika i člana Savjeta</w:t>
      </w:r>
    </w:p>
    <w:p w:rsidR="00FF6D48" w:rsidRPr="004E2828" w:rsidRDefault="008B3E88" w:rsidP="00463B9F">
      <w:pPr>
        <w:jc w:val="center"/>
        <w:rPr>
          <w:rFonts w:ascii="Arial" w:hAnsi="Arial" w:cs="Arial"/>
          <w:b/>
        </w:rPr>
      </w:pPr>
      <w:r w:rsidRPr="004E2828">
        <w:rPr>
          <w:rFonts w:ascii="Arial" w:hAnsi="Arial" w:cs="Arial"/>
          <w:b/>
        </w:rPr>
        <w:t>Član 1</w:t>
      </w:r>
      <w:r w:rsidR="00452AF0">
        <w:rPr>
          <w:rFonts w:ascii="Arial" w:hAnsi="Arial" w:cs="Arial"/>
          <w:b/>
        </w:rPr>
        <w:t>6</w:t>
      </w:r>
    </w:p>
    <w:p w:rsidR="00FF6D48" w:rsidRPr="004E2828" w:rsidRDefault="00FF6D48" w:rsidP="007064C7">
      <w:pPr>
        <w:spacing w:after="0"/>
        <w:ind w:firstLine="180"/>
        <w:jc w:val="both"/>
        <w:rPr>
          <w:rFonts w:ascii="Arial" w:hAnsi="Arial" w:cs="Arial"/>
        </w:rPr>
      </w:pPr>
      <w:r w:rsidRPr="004E2828">
        <w:rPr>
          <w:rFonts w:ascii="Arial" w:hAnsi="Arial" w:cs="Arial"/>
        </w:rPr>
        <w:t>Predsjednik</w:t>
      </w:r>
      <w:r w:rsidR="00091E81" w:rsidRPr="004E2828">
        <w:rPr>
          <w:rFonts w:ascii="Arial" w:hAnsi="Arial" w:cs="Arial"/>
        </w:rPr>
        <w:t xml:space="preserve">, odnosno </w:t>
      </w:r>
      <w:r w:rsidRPr="004E2828">
        <w:rPr>
          <w:rFonts w:ascii="Arial" w:hAnsi="Arial" w:cs="Arial"/>
        </w:rPr>
        <w:t xml:space="preserve"> član Savjeta može biti razriješen prije isteka mandata, ako: </w:t>
      </w:r>
    </w:p>
    <w:p w:rsidR="00FF6D48" w:rsidRPr="004E2828" w:rsidRDefault="00FF6D48" w:rsidP="004E2828">
      <w:pPr>
        <w:pStyle w:val="ListParagraph"/>
        <w:numPr>
          <w:ilvl w:val="0"/>
          <w:numId w:val="35"/>
        </w:numPr>
        <w:spacing w:after="0"/>
        <w:ind w:left="540" w:hanging="180"/>
        <w:jc w:val="both"/>
        <w:rPr>
          <w:rFonts w:ascii="Arial" w:hAnsi="Arial" w:cs="Arial"/>
        </w:rPr>
      </w:pPr>
      <w:r w:rsidRPr="004E2828">
        <w:rPr>
          <w:rFonts w:ascii="Arial" w:hAnsi="Arial" w:cs="Arial"/>
        </w:rPr>
        <w:t>podnese ostavku,</w:t>
      </w:r>
    </w:p>
    <w:p w:rsidR="00FF6D48" w:rsidRPr="004E2828" w:rsidRDefault="00BD5FE3" w:rsidP="004E2828">
      <w:pPr>
        <w:pStyle w:val="ListParagraph"/>
        <w:numPr>
          <w:ilvl w:val="0"/>
          <w:numId w:val="35"/>
        </w:numPr>
        <w:spacing w:after="0"/>
        <w:ind w:left="540" w:hanging="18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postupa suprotno zakonu ili s</w:t>
      </w:r>
      <w:r w:rsidR="00FF6D48" w:rsidRPr="004E2828">
        <w:rPr>
          <w:rFonts w:ascii="Arial" w:hAnsi="Arial" w:cs="Arial"/>
        </w:rPr>
        <w:t>tatutu Biblioteke,</w:t>
      </w:r>
    </w:p>
    <w:p w:rsidR="00FF6D48" w:rsidRPr="004E2828" w:rsidRDefault="00FF6D48" w:rsidP="004E2828">
      <w:pPr>
        <w:pStyle w:val="ListParagraph"/>
        <w:numPr>
          <w:ilvl w:val="0"/>
          <w:numId w:val="35"/>
        </w:numPr>
        <w:spacing w:after="0"/>
        <w:ind w:left="540" w:hanging="180"/>
        <w:jc w:val="both"/>
        <w:rPr>
          <w:rFonts w:ascii="Arial" w:hAnsi="Arial" w:cs="Arial"/>
        </w:rPr>
      </w:pPr>
      <w:r w:rsidRPr="004E2828">
        <w:rPr>
          <w:rFonts w:ascii="Arial" w:hAnsi="Arial" w:cs="Arial"/>
        </w:rPr>
        <w:t>ne vrši dužnost duže od šest mjeseci,</w:t>
      </w:r>
    </w:p>
    <w:p w:rsidR="00FF6D48" w:rsidRPr="004E2828" w:rsidRDefault="00FF6D48" w:rsidP="004E2828">
      <w:pPr>
        <w:pStyle w:val="ListParagraph"/>
        <w:numPr>
          <w:ilvl w:val="0"/>
          <w:numId w:val="35"/>
        </w:numPr>
        <w:spacing w:after="0"/>
        <w:ind w:left="540" w:hanging="180"/>
        <w:jc w:val="both"/>
        <w:rPr>
          <w:rFonts w:ascii="Arial" w:hAnsi="Arial" w:cs="Arial"/>
        </w:rPr>
      </w:pPr>
      <w:r w:rsidRPr="004E2828">
        <w:rPr>
          <w:rFonts w:ascii="Arial" w:hAnsi="Arial" w:cs="Arial"/>
        </w:rPr>
        <w:t>je pravosnažno osu</w:t>
      </w:r>
      <w:r w:rsidR="008B3E88" w:rsidRPr="004E2828">
        <w:rPr>
          <w:rFonts w:ascii="Arial" w:hAnsi="Arial" w:cs="Arial"/>
        </w:rPr>
        <w:t>đen na bezuslovnu kaznu zatvora,</w:t>
      </w:r>
    </w:p>
    <w:p w:rsidR="008B3E88" w:rsidRPr="004E2828" w:rsidRDefault="008B3E88" w:rsidP="004E2828">
      <w:pPr>
        <w:pStyle w:val="ListParagraph"/>
        <w:numPr>
          <w:ilvl w:val="0"/>
          <w:numId w:val="35"/>
        </w:numPr>
        <w:spacing w:after="120"/>
        <w:ind w:left="540" w:hanging="180"/>
        <w:jc w:val="both"/>
        <w:rPr>
          <w:rFonts w:ascii="Arial" w:hAnsi="Arial" w:cs="Arial"/>
        </w:rPr>
      </w:pPr>
      <w:r w:rsidRPr="004E2828">
        <w:rPr>
          <w:rFonts w:ascii="Arial" w:hAnsi="Arial" w:cs="Arial"/>
        </w:rPr>
        <w:t>ne štiti javni interes.</w:t>
      </w:r>
    </w:p>
    <w:p w:rsidR="00FF6D48" w:rsidRPr="004E2828" w:rsidRDefault="00FF6D48" w:rsidP="004E2828">
      <w:pPr>
        <w:spacing w:after="120"/>
        <w:ind w:firstLine="180"/>
        <w:jc w:val="both"/>
        <w:rPr>
          <w:rFonts w:ascii="Arial" w:hAnsi="Arial" w:cs="Arial"/>
        </w:rPr>
      </w:pPr>
      <w:r w:rsidRPr="004E2828">
        <w:rPr>
          <w:rFonts w:ascii="Arial" w:hAnsi="Arial" w:cs="Arial"/>
        </w:rPr>
        <w:t>Član Savjeta iz reda zaposlenih može biti razriješen prije isteka mandata i u slučaju ako ne zastupa intere</w:t>
      </w:r>
      <w:r w:rsidR="001B25E7">
        <w:rPr>
          <w:rFonts w:ascii="Arial" w:hAnsi="Arial" w:cs="Arial"/>
        </w:rPr>
        <w:t>se zaposlenih na način utvrđen s</w:t>
      </w:r>
      <w:r w:rsidRPr="004E2828">
        <w:rPr>
          <w:rFonts w:ascii="Arial" w:hAnsi="Arial" w:cs="Arial"/>
        </w:rPr>
        <w:t xml:space="preserve">tatutom Biblioteke. </w:t>
      </w:r>
    </w:p>
    <w:p w:rsidR="00FF6D48" w:rsidRPr="004E2828" w:rsidRDefault="00FF6D48" w:rsidP="004E2828">
      <w:pPr>
        <w:spacing w:after="120"/>
        <w:ind w:firstLine="180"/>
        <w:jc w:val="both"/>
        <w:rPr>
          <w:rFonts w:ascii="Arial" w:hAnsi="Arial" w:cs="Arial"/>
        </w:rPr>
      </w:pPr>
      <w:r w:rsidRPr="004E2828">
        <w:rPr>
          <w:rFonts w:ascii="Arial" w:hAnsi="Arial" w:cs="Arial"/>
        </w:rPr>
        <w:t>U slučaju prestanka mandata članu Savjeta prije isteka vremena na koji je imenovan, imenuje se novi član čiji mandat</w:t>
      </w:r>
      <w:r w:rsidR="00091E81" w:rsidRPr="004E2828">
        <w:rPr>
          <w:rFonts w:ascii="Arial" w:hAnsi="Arial" w:cs="Arial"/>
        </w:rPr>
        <w:t xml:space="preserve"> traje do isteka mandata aktuelnog saziva Savjeta</w:t>
      </w:r>
      <w:r w:rsidRPr="004E2828">
        <w:rPr>
          <w:rFonts w:ascii="Arial" w:hAnsi="Arial" w:cs="Arial"/>
        </w:rPr>
        <w:t>.</w:t>
      </w:r>
    </w:p>
    <w:p w:rsidR="001D42D3" w:rsidRDefault="001D42D3" w:rsidP="001D42D3">
      <w:pPr>
        <w:spacing w:after="0"/>
        <w:jc w:val="both"/>
        <w:rPr>
          <w:rFonts w:ascii="Arial" w:hAnsi="Arial" w:cs="Arial"/>
        </w:rPr>
      </w:pPr>
    </w:p>
    <w:p w:rsidR="00FF6D48" w:rsidRPr="004E2828" w:rsidRDefault="00FF6D48" w:rsidP="004E2828">
      <w:pPr>
        <w:spacing w:after="120"/>
        <w:jc w:val="center"/>
        <w:rPr>
          <w:rFonts w:ascii="Arial" w:hAnsi="Arial" w:cs="Arial"/>
          <w:b/>
        </w:rPr>
      </w:pPr>
      <w:r w:rsidRPr="004E2828">
        <w:rPr>
          <w:rFonts w:ascii="Arial" w:hAnsi="Arial" w:cs="Arial"/>
          <w:b/>
        </w:rPr>
        <w:t>Zastupanje interesa zaposlenih</w:t>
      </w:r>
    </w:p>
    <w:p w:rsidR="00FF6D48" w:rsidRPr="004E2828" w:rsidRDefault="008B3E88" w:rsidP="00463B9F">
      <w:pPr>
        <w:jc w:val="center"/>
        <w:rPr>
          <w:rFonts w:ascii="Arial" w:hAnsi="Arial" w:cs="Arial"/>
          <w:b/>
        </w:rPr>
      </w:pPr>
      <w:r w:rsidRPr="004E2828">
        <w:rPr>
          <w:rFonts w:ascii="Arial" w:hAnsi="Arial" w:cs="Arial"/>
          <w:b/>
        </w:rPr>
        <w:t>Član 1</w:t>
      </w:r>
      <w:r w:rsidR="00452AF0">
        <w:rPr>
          <w:rFonts w:ascii="Arial" w:hAnsi="Arial" w:cs="Arial"/>
          <w:b/>
        </w:rPr>
        <w:t>7</w:t>
      </w:r>
    </w:p>
    <w:p w:rsidR="00FF6D48" w:rsidRPr="004E2828" w:rsidRDefault="00FF6D48" w:rsidP="00F52DF2">
      <w:pPr>
        <w:spacing w:after="0"/>
        <w:ind w:firstLine="180"/>
        <w:jc w:val="both"/>
        <w:rPr>
          <w:rFonts w:ascii="Arial" w:hAnsi="Arial" w:cs="Arial"/>
        </w:rPr>
      </w:pPr>
      <w:r w:rsidRPr="004E2828">
        <w:rPr>
          <w:rFonts w:ascii="Arial" w:hAnsi="Arial" w:cs="Arial"/>
        </w:rPr>
        <w:t>Član Savjeta iz reda zaposlenih zastupa interese zaposlenih na način što:</w:t>
      </w:r>
    </w:p>
    <w:p w:rsidR="00FF6D48" w:rsidRPr="004E2828" w:rsidRDefault="00FF6D48" w:rsidP="00F52DF2">
      <w:pPr>
        <w:pStyle w:val="ListParagraph"/>
        <w:numPr>
          <w:ilvl w:val="0"/>
          <w:numId w:val="20"/>
        </w:numPr>
        <w:spacing w:after="0"/>
        <w:ind w:left="540" w:hanging="180"/>
        <w:jc w:val="both"/>
        <w:rPr>
          <w:rFonts w:ascii="Arial" w:hAnsi="Arial" w:cs="Arial"/>
        </w:rPr>
      </w:pPr>
      <w:r w:rsidRPr="004E2828">
        <w:rPr>
          <w:rFonts w:ascii="Arial" w:hAnsi="Arial" w:cs="Arial"/>
        </w:rPr>
        <w:t xml:space="preserve">zahtijeva da se pitanja od značaja za zaposlene razmatraju na sjednicama Savjeta, </w:t>
      </w:r>
    </w:p>
    <w:p w:rsidR="00FF6D48" w:rsidRPr="004E2828" w:rsidRDefault="00FF6D48" w:rsidP="00F52DF2">
      <w:pPr>
        <w:pStyle w:val="ListParagraph"/>
        <w:numPr>
          <w:ilvl w:val="0"/>
          <w:numId w:val="20"/>
        </w:numPr>
        <w:spacing w:after="0"/>
        <w:ind w:left="540" w:hanging="180"/>
        <w:jc w:val="both"/>
        <w:rPr>
          <w:rFonts w:ascii="Arial" w:hAnsi="Arial" w:cs="Arial"/>
        </w:rPr>
      </w:pPr>
      <w:r w:rsidRPr="004E2828">
        <w:rPr>
          <w:rFonts w:ascii="Arial" w:hAnsi="Arial" w:cs="Arial"/>
        </w:rPr>
        <w:t>prezentuje Savjetu inicijative, predloge i sugestije zaposlenih u odnosu na pitanja iz njegove nadležnosti i o</w:t>
      </w:r>
      <w:r w:rsidR="00C14AD9" w:rsidRPr="004E2828">
        <w:rPr>
          <w:rFonts w:ascii="Arial" w:hAnsi="Arial" w:cs="Arial"/>
        </w:rPr>
        <w:t xml:space="preserve"> tome blagovremeno obavještava za</w:t>
      </w:r>
      <w:r w:rsidRPr="004E2828">
        <w:rPr>
          <w:rFonts w:ascii="Arial" w:hAnsi="Arial" w:cs="Arial"/>
        </w:rPr>
        <w:t xml:space="preserve">poslene, </w:t>
      </w:r>
    </w:p>
    <w:p w:rsidR="00FF6D48" w:rsidRDefault="00FF6D48" w:rsidP="00F52DF2">
      <w:pPr>
        <w:pStyle w:val="ListParagraph"/>
        <w:numPr>
          <w:ilvl w:val="0"/>
          <w:numId w:val="20"/>
        </w:numPr>
        <w:spacing w:after="0"/>
        <w:ind w:left="540" w:hanging="180"/>
        <w:jc w:val="both"/>
        <w:rPr>
          <w:rFonts w:ascii="Arial" w:hAnsi="Arial" w:cs="Arial"/>
        </w:rPr>
      </w:pPr>
      <w:r w:rsidRPr="004E2828">
        <w:rPr>
          <w:rFonts w:ascii="Arial" w:hAnsi="Arial" w:cs="Arial"/>
        </w:rPr>
        <w:t>zastupa stavove zaposlenih u vezi predloga opštih akata i drugih materijala o kojim se oni upoznaju ili izjašnjavaju, u skladu za zakonom i kolektivnim ugovorom.</w:t>
      </w:r>
    </w:p>
    <w:p w:rsidR="001D42D3" w:rsidRDefault="001D42D3" w:rsidP="00091E81">
      <w:pPr>
        <w:pStyle w:val="ListParagraph"/>
        <w:spacing w:after="0"/>
        <w:jc w:val="both"/>
        <w:rPr>
          <w:rFonts w:ascii="Arial" w:hAnsi="Arial" w:cs="Arial"/>
        </w:rPr>
      </w:pPr>
    </w:p>
    <w:p w:rsidR="007B1B0C" w:rsidRPr="004E2828" w:rsidRDefault="007B1B0C" w:rsidP="00091E81">
      <w:pPr>
        <w:pStyle w:val="ListParagraph"/>
        <w:spacing w:after="0"/>
        <w:jc w:val="both"/>
        <w:rPr>
          <w:rFonts w:ascii="Arial" w:hAnsi="Arial" w:cs="Arial"/>
        </w:rPr>
      </w:pPr>
    </w:p>
    <w:p w:rsidR="00FF6D48" w:rsidRPr="004E2828" w:rsidRDefault="00FF6D48" w:rsidP="004E2828">
      <w:pPr>
        <w:spacing w:after="120"/>
        <w:jc w:val="center"/>
        <w:rPr>
          <w:rFonts w:ascii="Arial" w:hAnsi="Arial" w:cs="Arial"/>
          <w:b/>
        </w:rPr>
      </w:pPr>
      <w:r w:rsidRPr="004E2828">
        <w:rPr>
          <w:rFonts w:ascii="Arial" w:hAnsi="Arial" w:cs="Arial"/>
          <w:b/>
        </w:rPr>
        <w:t>Razrješenje člana Savjeta iz reda zaposlenih</w:t>
      </w:r>
    </w:p>
    <w:p w:rsidR="003C698F" w:rsidRPr="004E2828" w:rsidRDefault="008B3E88" w:rsidP="00091E81">
      <w:pPr>
        <w:jc w:val="center"/>
        <w:rPr>
          <w:rFonts w:ascii="Arial" w:hAnsi="Arial" w:cs="Arial"/>
          <w:b/>
        </w:rPr>
      </w:pPr>
      <w:r w:rsidRPr="004E2828">
        <w:rPr>
          <w:rFonts w:ascii="Arial" w:hAnsi="Arial" w:cs="Arial"/>
          <w:b/>
        </w:rPr>
        <w:t>Član 1</w:t>
      </w:r>
      <w:r w:rsidR="00452AF0">
        <w:rPr>
          <w:rFonts w:ascii="Arial" w:hAnsi="Arial" w:cs="Arial"/>
          <w:b/>
        </w:rPr>
        <w:t>8</w:t>
      </w:r>
    </w:p>
    <w:p w:rsidR="00FF6D48" w:rsidRPr="004E2828" w:rsidRDefault="00FF6D48" w:rsidP="004E2828">
      <w:pPr>
        <w:spacing w:after="120"/>
        <w:ind w:firstLine="180"/>
        <w:jc w:val="both"/>
        <w:rPr>
          <w:rFonts w:ascii="Arial" w:hAnsi="Arial" w:cs="Arial"/>
          <w:b/>
        </w:rPr>
      </w:pPr>
      <w:r w:rsidRPr="004E2828">
        <w:rPr>
          <w:rFonts w:ascii="Arial" w:hAnsi="Arial" w:cs="Arial"/>
        </w:rPr>
        <w:t>Inicijativu za utvrđivanje predloga za razrješenje člana Savjeta iz reda zaposlenih, zbog nezastupanja interesa zaposlenih, mo</w:t>
      </w:r>
      <w:r w:rsidR="00F52DF2">
        <w:rPr>
          <w:rFonts w:ascii="Arial" w:hAnsi="Arial" w:cs="Arial"/>
        </w:rPr>
        <w:t>že</w:t>
      </w:r>
      <w:r w:rsidRPr="004E2828">
        <w:rPr>
          <w:rFonts w:ascii="Arial" w:hAnsi="Arial" w:cs="Arial"/>
        </w:rPr>
        <w:t xml:space="preserve"> da podnes</w:t>
      </w:r>
      <w:r w:rsidR="00F52DF2">
        <w:rPr>
          <w:rFonts w:ascii="Arial" w:hAnsi="Arial" w:cs="Arial"/>
        </w:rPr>
        <w:t>e</w:t>
      </w:r>
      <w:r w:rsidRPr="004E2828">
        <w:rPr>
          <w:rFonts w:ascii="Arial" w:hAnsi="Arial" w:cs="Arial"/>
        </w:rPr>
        <w:t xml:space="preserve"> </w:t>
      </w:r>
      <w:r w:rsidR="00F52DF2">
        <w:rPr>
          <w:rFonts w:ascii="Arial" w:hAnsi="Arial" w:cs="Arial"/>
        </w:rPr>
        <w:t>najmanje</w:t>
      </w:r>
      <w:r w:rsidR="008B3E88" w:rsidRPr="004E2828">
        <w:rPr>
          <w:rFonts w:ascii="Arial" w:hAnsi="Arial" w:cs="Arial"/>
        </w:rPr>
        <w:t xml:space="preserve"> trećin</w:t>
      </w:r>
      <w:r w:rsidR="00F52DF2">
        <w:rPr>
          <w:rFonts w:ascii="Arial" w:hAnsi="Arial" w:cs="Arial"/>
        </w:rPr>
        <w:t>a</w:t>
      </w:r>
      <w:r w:rsidRPr="004E2828">
        <w:rPr>
          <w:rFonts w:ascii="Arial" w:hAnsi="Arial" w:cs="Arial"/>
        </w:rPr>
        <w:t xml:space="preserve"> od ukupnog broja zaposlenih. </w:t>
      </w:r>
    </w:p>
    <w:p w:rsidR="00FF6D48" w:rsidRPr="004E2828" w:rsidRDefault="00FF6D48" w:rsidP="004E2828">
      <w:pPr>
        <w:spacing w:after="120"/>
        <w:ind w:firstLine="180"/>
        <w:jc w:val="both"/>
        <w:rPr>
          <w:rFonts w:ascii="Arial" w:hAnsi="Arial" w:cs="Arial"/>
        </w:rPr>
      </w:pPr>
      <w:r w:rsidRPr="004E2828">
        <w:rPr>
          <w:rFonts w:ascii="Arial" w:hAnsi="Arial" w:cs="Arial"/>
        </w:rPr>
        <w:t xml:space="preserve">O inicijativi iz stava 1 ovog člana izjašnjavaju se svi zaposleni, tajnim glasanjem. </w:t>
      </w:r>
    </w:p>
    <w:p w:rsidR="00FF6D48" w:rsidRPr="004E2828" w:rsidRDefault="00FF6D48" w:rsidP="004E2828">
      <w:pPr>
        <w:spacing w:after="120"/>
        <w:ind w:firstLine="180"/>
        <w:jc w:val="both"/>
        <w:rPr>
          <w:rFonts w:ascii="Arial" w:hAnsi="Arial" w:cs="Arial"/>
        </w:rPr>
      </w:pPr>
      <w:r w:rsidRPr="004E2828">
        <w:rPr>
          <w:rFonts w:ascii="Arial" w:hAnsi="Arial" w:cs="Arial"/>
        </w:rPr>
        <w:t>Postupak glasanja za izjašn</w:t>
      </w:r>
      <w:r w:rsidR="008B3E88" w:rsidRPr="004E2828">
        <w:rPr>
          <w:rFonts w:ascii="Arial" w:hAnsi="Arial" w:cs="Arial"/>
        </w:rPr>
        <w:t>javanje o inicijativi iz stava 1</w:t>
      </w:r>
      <w:r w:rsidRPr="004E2828">
        <w:rPr>
          <w:rFonts w:ascii="Arial" w:hAnsi="Arial" w:cs="Arial"/>
        </w:rPr>
        <w:t xml:space="preserve"> o</w:t>
      </w:r>
      <w:r w:rsidR="00B67EFC" w:rsidRPr="004E2828">
        <w:rPr>
          <w:rFonts w:ascii="Arial" w:hAnsi="Arial" w:cs="Arial"/>
        </w:rPr>
        <w:t>vog člana sprovodi Komisija od tri</w:t>
      </w:r>
      <w:r w:rsidRPr="004E2828">
        <w:rPr>
          <w:rFonts w:ascii="Arial" w:hAnsi="Arial" w:cs="Arial"/>
        </w:rPr>
        <w:t xml:space="preserve"> člana koju obrazuje Savjet.</w:t>
      </w:r>
    </w:p>
    <w:p w:rsidR="00FF6D48" w:rsidRPr="004E2828" w:rsidRDefault="00FF6D48" w:rsidP="004E2828">
      <w:pPr>
        <w:spacing w:after="120"/>
        <w:ind w:firstLine="180"/>
        <w:jc w:val="both"/>
        <w:rPr>
          <w:rFonts w:ascii="Arial" w:hAnsi="Arial" w:cs="Arial"/>
        </w:rPr>
      </w:pPr>
      <w:r w:rsidRPr="004E2828">
        <w:rPr>
          <w:rFonts w:ascii="Arial" w:hAnsi="Arial" w:cs="Arial"/>
        </w:rPr>
        <w:t>Predlog za razrješenje člana Savjeta iz reda zaposlenih utvrđen je ako je glasalo više od polovine od ukupnog broja zaposlenih i ako se za predlog izjasnilo više od polov</w:t>
      </w:r>
      <w:r w:rsidR="008B3E88" w:rsidRPr="004E2828">
        <w:rPr>
          <w:rFonts w:ascii="Arial" w:hAnsi="Arial" w:cs="Arial"/>
        </w:rPr>
        <w:t>ine zaposlenih koji su glasali</w:t>
      </w:r>
      <w:r w:rsidR="00F52DF2">
        <w:rPr>
          <w:rFonts w:ascii="Arial" w:hAnsi="Arial" w:cs="Arial"/>
        </w:rPr>
        <w:t>,</w:t>
      </w:r>
      <w:r w:rsidR="008B3E88" w:rsidRPr="004E2828">
        <w:rPr>
          <w:rFonts w:ascii="Arial" w:hAnsi="Arial" w:cs="Arial"/>
        </w:rPr>
        <w:t xml:space="preserve"> i dostavlja se Osnivaču na odlučivanje.</w:t>
      </w:r>
    </w:p>
    <w:p w:rsidR="00F475BF" w:rsidRDefault="00F475BF" w:rsidP="004E2828">
      <w:pPr>
        <w:spacing w:after="120"/>
        <w:jc w:val="center"/>
        <w:rPr>
          <w:rFonts w:ascii="Arial" w:hAnsi="Arial" w:cs="Arial"/>
          <w:b/>
        </w:rPr>
      </w:pPr>
    </w:p>
    <w:p w:rsidR="00FF6D48" w:rsidRPr="004E2828" w:rsidRDefault="00FF6D48" w:rsidP="004E2828">
      <w:pPr>
        <w:spacing w:after="120"/>
        <w:jc w:val="center"/>
        <w:rPr>
          <w:rFonts w:ascii="Arial" w:hAnsi="Arial" w:cs="Arial"/>
        </w:rPr>
      </w:pPr>
      <w:r w:rsidRPr="004E2828">
        <w:rPr>
          <w:rFonts w:ascii="Arial" w:hAnsi="Arial" w:cs="Arial"/>
          <w:b/>
        </w:rPr>
        <w:t>Razrješenje predsjednika i člana Savjeta ako ne štiti javni interes</w:t>
      </w:r>
    </w:p>
    <w:p w:rsidR="00FF6D48" w:rsidRPr="004E2828" w:rsidRDefault="008B3E88" w:rsidP="00463B9F">
      <w:pPr>
        <w:jc w:val="center"/>
        <w:rPr>
          <w:rFonts w:ascii="Arial" w:hAnsi="Arial" w:cs="Arial"/>
          <w:b/>
        </w:rPr>
      </w:pPr>
      <w:r w:rsidRPr="004E2828">
        <w:rPr>
          <w:rFonts w:ascii="Arial" w:hAnsi="Arial" w:cs="Arial"/>
          <w:b/>
        </w:rPr>
        <w:t xml:space="preserve">Član </w:t>
      </w:r>
      <w:r w:rsidR="00452AF0">
        <w:rPr>
          <w:rFonts w:ascii="Arial" w:hAnsi="Arial" w:cs="Arial"/>
          <w:b/>
        </w:rPr>
        <w:t>19</w:t>
      </w:r>
    </w:p>
    <w:p w:rsidR="00DE6B0B" w:rsidRPr="004E2828" w:rsidRDefault="00FF6D48" w:rsidP="004E2828">
      <w:pPr>
        <w:spacing w:after="120"/>
        <w:ind w:firstLine="180"/>
        <w:jc w:val="both"/>
        <w:rPr>
          <w:rFonts w:ascii="Arial" w:hAnsi="Arial" w:cs="Arial"/>
        </w:rPr>
      </w:pPr>
      <w:r w:rsidRPr="004E2828">
        <w:rPr>
          <w:rFonts w:ascii="Arial" w:hAnsi="Arial" w:cs="Arial"/>
        </w:rPr>
        <w:t>Inicijativu za r</w:t>
      </w:r>
      <w:r w:rsidR="00091E81" w:rsidRPr="004E2828">
        <w:rPr>
          <w:rFonts w:ascii="Arial" w:hAnsi="Arial" w:cs="Arial"/>
        </w:rPr>
        <w:t>azrješenje predsjednika Savjeta</w:t>
      </w:r>
      <w:r w:rsidR="00056B3D">
        <w:rPr>
          <w:rFonts w:ascii="Arial" w:hAnsi="Arial" w:cs="Arial"/>
        </w:rPr>
        <w:t xml:space="preserve"> ako ne štiti javni interes</w:t>
      </w:r>
      <w:r w:rsidRPr="004E2828">
        <w:rPr>
          <w:rFonts w:ascii="Arial" w:hAnsi="Arial" w:cs="Arial"/>
        </w:rPr>
        <w:t xml:space="preserve"> može da podnese svaki član Savjeta, direktor i najmanje </w:t>
      </w:r>
      <w:r w:rsidR="008B3E88" w:rsidRPr="004E2828">
        <w:rPr>
          <w:rFonts w:ascii="Arial" w:hAnsi="Arial" w:cs="Arial"/>
        </w:rPr>
        <w:t>polovina</w:t>
      </w:r>
      <w:r w:rsidR="00B67EFC" w:rsidRPr="004E2828">
        <w:rPr>
          <w:rFonts w:ascii="Arial" w:hAnsi="Arial" w:cs="Arial"/>
        </w:rPr>
        <w:t xml:space="preserve"> </w:t>
      </w:r>
      <w:r w:rsidRPr="004E2828">
        <w:rPr>
          <w:rFonts w:ascii="Arial" w:hAnsi="Arial" w:cs="Arial"/>
        </w:rPr>
        <w:t xml:space="preserve">od ukupnog broja zaposlenih. </w:t>
      </w:r>
    </w:p>
    <w:p w:rsidR="00DE6B0B" w:rsidRPr="004E2828" w:rsidRDefault="00FF6D48" w:rsidP="004E2828">
      <w:pPr>
        <w:spacing w:after="120"/>
        <w:ind w:firstLine="180"/>
        <w:jc w:val="both"/>
        <w:rPr>
          <w:rFonts w:ascii="Arial" w:hAnsi="Arial" w:cs="Arial"/>
        </w:rPr>
      </w:pPr>
      <w:r w:rsidRPr="004E2828">
        <w:rPr>
          <w:rFonts w:ascii="Arial" w:hAnsi="Arial" w:cs="Arial"/>
        </w:rPr>
        <w:t xml:space="preserve">Inicijativu za razrješenje člana Savjeta ako ne štiti javni </w:t>
      </w:r>
      <w:r w:rsidR="00091E81" w:rsidRPr="004E2828">
        <w:rPr>
          <w:rFonts w:ascii="Arial" w:hAnsi="Arial" w:cs="Arial"/>
        </w:rPr>
        <w:t>interes mogu da podnesu</w:t>
      </w:r>
      <w:r w:rsidRPr="004E2828">
        <w:rPr>
          <w:rFonts w:ascii="Arial" w:hAnsi="Arial" w:cs="Arial"/>
        </w:rPr>
        <w:t xml:space="preserve"> predsjednik Savjeta,</w:t>
      </w:r>
      <w:r w:rsidR="00C14AD9" w:rsidRPr="004E2828">
        <w:rPr>
          <w:rFonts w:ascii="Arial" w:hAnsi="Arial" w:cs="Arial"/>
        </w:rPr>
        <w:t xml:space="preserve"> svaki član Savjeta,</w:t>
      </w:r>
      <w:r w:rsidRPr="004E2828">
        <w:rPr>
          <w:rFonts w:ascii="Arial" w:hAnsi="Arial" w:cs="Arial"/>
        </w:rPr>
        <w:t xml:space="preserve"> direktor i najmanje </w:t>
      </w:r>
      <w:r w:rsidR="008B3E88" w:rsidRPr="004E2828">
        <w:rPr>
          <w:rFonts w:ascii="Arial" w:hAnsi="Arial" w:cs="Arial"/>
        </w:rPr>
        <w:t>polovin</w:t>
      </w:r>
      <w:r w:rsidRPr="004E2828">
        <w:rPr>
          <w:rFonts w:ascii="Arial" w:hAnsi="Arial" w:cs="Arial"/>
        </w:rPr>
        <w:t xml:space="preserve">a od ukupnog broja zaposlenih. </w:t>
      </w:r>
    </w:p>
    <w:p w:rsidR="000A56DE" w:rsidRDefault="00FF6D48" w:rsidP="004E2828">
      <w:pPr>
        <w:spacing w:after="120"/>
        <w:ind w:firstLine="180"/>
        <w:jc w:val="both"/>
        <w:rPr>
          <w:rFonts w:ascii="Arial" w:hAnsi="Arial" w:cs="Arial"/>
        </w:rPr>
      </w:pPr>
      <w:r w:rsidRPr="004E2828">
        <w:rPr>
          <w:rFonts w:ascii="Arial" w:hAnsi="Arial" w:cs="Arial"/>
        </w:rPr>
        <w:lastRenderedPageBreak/>
        <w:t xml:space="preserve">Obrazložena inicijativa iz stava </w:t>
      </w:r>
      <w:r w:rsidR="00056B3D">
        <w:rPr>
          <w:rFonts w:ascii="Arial" w:hAnsi="Arial" w:cs="Arial"/>
        </w:rPr>
        <w:t>1 i 2 ovog člana dostavlja se</w:t>
      </w:r>
      <w:r w:rsidR="00091E81" w:rsidRPr="004E2828">
        <w:rPr>
          <w:rFonts w:ascii="Arial" w:hAnsi="Arial" w:cs="Arial"/>
        </w:rPr>
        <w:t xml:space="preserve"> Osnivaču na odlučivanje</w:t>
      </w:r>
      <w:r w:rsidR="00DD5D81" w:rsidRPr="004E2828">
        <w:rPr>
          <w:rFonts w:ascii="Arial" w:hAnsi="Arial" w:cs="Arial"/>
        </w:rPr>
        <w:t>.</w:t>
      </w:r>
    </w:p>
    <w:p w:rsidR="007B1B0C" w:rsidRDefault="007B1B0C" w:rsidP="004E2828">
      <w:pPr>
        <w:spacing w:after="120"/>
        <w:ind w:firstLine="180"/>
        <w:jc w:val="both"/>
        <w:rPr>
          <w:rFonts w:ascii="Arial" w:hAnsi="Arial" w:cs="Arial"/>
        </w:rPr>
      </w:pPr>
    </w:p>
    <w:p w:rsidR="00452AF0" w:rsidRPr="004E2828" w:rsidRDefault="00452AF0" w:rsidP="004E2828">
      <w:pPr>
        <w:spacing w:after="120"/>
        <w:jc w:val="center"/>
        <w:rPr>
          <w:rFonts w:ascii="Arial" w:hAnsi="Arial" w:cs="Arial"/>
          <w:b/>
        </w:rPr>
      </w:pPr>
      <w:r w:rsidRPr="004E2828">
        <w:rPr>
          <w:rFonts w:ascii="Arial" w:hAnsi="Arial" w:cs="Arial"/>
          <w:b/>
        </w:rPr>
        <w:t>Direktor</w:t>
      </w:r>
    </w:p>
    <w:p w:rsidR="00DE6B0B" w:rsidRPr="004E2828" w:rsidRDefault="004F4C78" w:rsidP="00463B9F">
      <w:pPr>
        <w:jc w:val="center"/>
        <w:rPr>
          <w:rFonts w:ascii="Arial" w:hAnsi="Arial" w:cs="Arial"/>
          <w:b/>
        </w:rPr>
      </w:pPr>
      <w:r w:rsidRPr="004E2828">
        <w:rPr>
          <w:rFonts w:ascii="Arial" w:hAnsi="Arial" w:cs="Arial"/>
          <w:b/>
        </w:rPr>
        <w:t>Član 2</w:t>
      </w:r>
      <w:r w:rsidR="00452AF0">
        <w:rPr>
          <w:rFonts w:ascii="Arial" w:hAnsi="Arial" w:cs="Arial"/>
          <w:b/>
        </w:rPr>
        <w:t>0</w:t>
      </w:r>
    </w:p>
    <w:p w:rsidR="00DE6B0B" w:rsidRPr="004E2828" w:rsidRDefault="00DE6B0B" w:rsidP="00363140">
      <w:pPr>
        <w:spacing w:after="120"/>
        <w:ind w:firstLine="180"/>
        <w:jc w:val="both"/>
        <w:rPr>
          <w:rFonts w:ascii="Arial" w:hAnsi="Arial" w:cs="Arial"/>
        </w:rPr>
      </w:pPr>
      <w:r w:rsidRPr="004E2828">
        <w:rPr>
          <w:rFonts w:ascii="Arial" w:hAnsi="Arial" w:cs="Arial"/>
        </w:rPr>
        <w:t xml:space="preserve">Bibliotekom rukovodi direktor. </w:t>
      </w:r>
    </w:p>
    <w:p w:rsidR="00DE6B0B" w:rsidRPr="004E2828" w:rsidRDefault="00DE6B0B" w:rsidP="00F52DF2">
      <w:pPr>
        <w:spacing w:after="0"/>
        <w:ind w:firstLine="180"/>
        <w:jc w:val="both"/>
        <w:rPr>
          <w:rFonts w:ascii="Arial" w:hAnsi="Arial" w:cs="Arial"/>
        </w:rPr>
      </w:pPr>
      <w:r w:rsidRPr="004E2828">
        <w:rPr>
          <w:rFonts w:ascii="Arial" w:hAnsi="Arial" w:cs="Arial"/>
        </w:rPr>
        <w:t xml:space="preserve">Direktor: </w:t>
      </w:r>
    </w:p>
    <w:p w:rsidR="003334D4" w:rsidRPr="004E2828" w:rsidRDefault="00C338A4" w:rsidP="00C338A4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lang w:val="en-GB"/>
        </w:rPr>
      </w:pPr>
      <w:r w:rsidRPr="00C338A4">
        <w:rPr>
          <w:rFonts w:ascii="Arial" w:hAnsi="Arial" w:cs="Arial"/>
          <w:lang w:val="en-GB"/>
        </w:rPr>
        <w:t>predlaže statut Biblioteke</w:t>
      </w:r>
      <w:r w:rsidR="003334D4" w:rsidRPr="004E2828">
        <w:rPr>
          <w:rFonts w:ascii="Arial" w:hAnsi="Arial" w:cs="Arial"/>
          <w:lang w:val="en-GB"/>
        </w:rPr>
        <w:t>;</w:t>
      </w:r>
    </w:p>
    <w:p w:rsidR="00F16D90" w:rsidRPr="004E2828" w:rsidRDefault="00C338A4" w:rsidP="00C338A4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lang w:val="en-GB"/>
        </w:rPr>
      </w:pPr>
      <w:r w:rsidRPr="00C338A4">
        <w:rPr>
          <w:rFonts w:ascii="Arial" w:hAnsi="Arial" w:cs="Arial"/>
          <w:lang w:val="en-GB"/>
        </w:rPr>
        <w:t>organizuje rad i vodi poslovanje Biblioteke</w:t>
      </w:r>
      <w:r w:rsidR="00F16D90" w:rsidRPr="004E2828">
        <w:rPr>
          <w:rFonts w:ascii="Arial" w:hAnsi="Arial" w:cs="Arial"/>
          <w:lang w:val="en-GB"/>
        </w:rPr>
        <w:t>;</w:t>
      </w:r>
    </w:p>
    <w:p w:rsidR="003334D4" w:rsidRPr="004E2828" w:rsidRDefault="00A243BE" w:rsidP="003B4766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lang w:val="en-GB"/>
        </w:rPr>
      </w:pPr>
      <w:r w:rsidRPr="004E2828">
        <w:rPr>
          <w:rFonts w:ascii="Arial" w:hAnsi="Arial" w:cs="Arial"/>
          <w:lang w:val="en-GB"/>
        </w:rPr>
        <w:t>predstavlja i zastupa Biblioteku</w:t>
      </w:r>
      <w:r w:rsidR="003334D4" w:rsidRPr="004E2828">
        <w:rPr>
          <w:rFonts w:ascii="Arial" w:hAnsi="Arial" w:cs="Arial"/>
          <w:lang w:val="en-GB"/>
        </w:rPr>
        <w:t>;</w:t>
      </w:r>
    </w:p>
    <w:p w:rsidR="003334D4" w:rsidRPr="004E2828" w:rsidRDefault="003334D4" w:rsidP="003B4766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lang w:val="en-GB"/>
        </w:rPr>
      </w:pPr>
      <w:r w:rsidRPr="004E2828">
        <w:rPr>
          <w:rFonts w:ascii="Arial" w:hAnsi="Arial" w:cs="Arial"/>
          <w:lang w:val="en-GB"/>
        </w:rPr>
        <w:t>predlaže poslovnu politiku i progra</w:t>
      </w:r>
      <w:r w:rsidR="00A243BE" w:rsidRPr="004E2828">
        <w:rPr>
          <w:rFonts w:ascii="Arial" w:hAnsi="Arial" w:cs="Arial"/>
          <w:lang w:val="en-GB"/>
        </w:rPr>
        <w:t>msku koncepciju razvoja Biblioteke</w:t>
      </w:r>
      <w:r w:rsidRPr="004E2828">
        <w:rPr>
          <w:rFonts w:ascii="Arial" w:hAnsi="Arial" w:cs="Arial"/>
          <w:lang w:val="en-GB"/>
        </w:rPr>
        <w:t>;</w:t>
      </w:r>
    </w:p>
    <w:p w:rsidR="003334D4" w:rsidRPr="004E2828" w:rsidRDefault="003334D4" w:rsidP="003B4766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lang w:val="en-GB"/>
        </w:rPr>
      </w:pPr>
      <w:r w:rsidRPr="004E2828">
        <w:rPr>
          <w:rFonts w:ascii="Arial" w:hAnsi="Arial" w:cs="Arial"/>
          <w:lang w:val="en-GB"/>
        </w:rPr>
        <w:t xml:space="preserve">predlaže akt o unutrašnjoj organizaciji i sistematizaciji poslova u </w:t>
      </w:r>
      <w:r w:rsidR="00A243BE" w:rsidRPr="004E2828">
        <w:rPr>
          <w:rFonts w:ascii="Arial" w:hAnsi="Arial" w:cs="Arial"/>
          <w:lang w:val="en-GB"/>
        </w:rPr>
        <w:t>Biblioteci</w:t>
      </w:r>
      <w:r w:rsidR="009B3F53">
        <w:rPr>
          <w:rFonts w:ascii="Arial" w:hAnsi="Arial" w:cs="Arial"/>
          <w:lang w:val="en-GB"/>
        </w:rPr>
        <w:t xml:space="preserve"> </w:t>
      </w:r>
      <w:r w:rsidR="00A243BE" w:rsidRPr="004E2828">
        <w:rPr>
          <w:rFonts w:ascii="Arial" w:hAnsi="Arial" w:cs="Arial"/>
          <w:lang w:val="en-GB"/>
        </w:rPr>
        <w:t>i druge opšte akte koje donosi S</w:t>
      </w:r>
      <w:r w:rsidRPr="004E2828">
        <w:rPr>
          <w:rFonts w:ascii="Arial" w:hAnsi="Arial" w:cs="Arial"/>
          <w:lang w:val="en-GB"/>
        </w:rPr>
        <w:t>avjet;</w:t>
      </w:r>
    </w:p>
    <w:p w:rsidR="003334D4" w:rsidRPr="004E2828" w:rsidRDefault="003334D4" w:rsidP="003B4766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lang w:val="en-GB"/>
        </w:rPr>
      </w:pPr>
      <w:r w:rsidRPr="004E2828">
        <w:rPr>
          <w:rFonts w:ascii="Arial" w:hAnsi="Arial" w:cs="Arial"/>
          <w:lang w:val="en-GB"/>
        </w:rPr>
        <w:t xml:space="preserve">predlaže program rada i finansijski plan </w:t>
      </w:r>
      <w:r w:rsidR="00A243BE" w:rsidRPr="004E2828">
        <w:rPr>
          <w:rFonts w:ascii="Arial" w:hAnsi="Arial" w:cs="Arial"/>
          <w:lang w:val="en-GB"/>
        </w:rPr>
        <w:t>Biblioteke</w:t>
      </w:r>
      <w:r w:rsidRPr="004E2828">
        <w:rPr>
          <w:rFonts w:ascii="Arial" w:hAnsi="Arial" w:cs="Arial"/>
          <w:lang w:val="en-GB"/>
        </w:rPr>
        <w:t>;</w:t>
      </w:r>
    </w:p>
    <w:p w:rsidR="003334D4" w:rsidRPr="004E2828" w:rsidRDefault="00DD5D81" w:rsidP="003B4766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lang w:val="en-GB"/>
        </w:rPr>
      </w:pPr>
      <w:r w:rsidRPr="004E2828">
        <w:rPr>
          <w:rFonts w:ascii="Arial" w:hAnsi="Arial" w:cs="Arial"/>
          <w:lang w:val="en-GB"/>
        </w:rPr>
        <w:t>podnosi S</w:t>
      </w:r>
      <w:r w:rsidR="003334D4" w:rsidRPr="004E2828">
        <w:rPr>
          <w:rFonts w:ascii="Arial" w:hAnsi="Arial" w:cs="Arial"/>
          <w:lang w:val="en-GB"/>
        </w:rPr>
        <w:t xml:space="preserve">avjetu </w:t>
      </w:r>
      <w:r w:rsidRPr="004E2828">
        <w:rPr>
          <w:rFonts w:ascii="Arial" w:hAnsi="Arial" w:cs="Arial"/>
          <w:lang w:val="en-GB"/>
        </w:rPr>
        <w:t>Bibloteke i O</w:t>
      </w:r>
      <w:r w:rsidR="003334D4" w:rsidRPr="004E2828">
        <w:rPr>
          <w:rFonts w:ascii="Arial" w:hAnsi="Arial" w:cs="Arial"/>
          <w:lang w:val="en-GB"/>
        </w:rPr>
        <w:t>snivaču izvještaj o radu i izvještaj o finansijskom poslovanju;</w:t>
      </w:r>
    </w:p>
    <w:p w:rsidR="003334D4" w:rsidRPr="004E2828" w:rsidRDefault="003334D4" w:rsidP="003B4766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lang w:val="en-GB"/>
        </w:rPr>
      </w:pPr>
      <w:r w:rsidRPr="004E2828">
        <w:rPr>
          <w:rFonts w:ascii="Arial" w:hAnsi="Arial" w:cs="Arial"/>
          <w:lang w:val="en-GB"/>
        </w:rPr>
        <w:t>stara se o obezbjeđivanju uslova i sredstava za ostvarivanje programa rada</w:t>
      </w:r>
      <w:r w:rsidR="00A243BE" w:rsidRPr="004E2828">
        <w:rPr>
          <w:rFonts w:ascii="Arial" w:hAnsi="Arial" w:cs="Arial"/>
          <w:lang w:val="en-GB"/>
        </w:rPr>
        <w:t xml:space="preserve"> Biblioteke</w:t>
      </w:r>
      <w:r w:rsidRPr="004E2828">
        <w:rPr>
          <w:rFonts w:ascii="Arial" w:hAnsi="Arial" w:cs="Arial"/>
          <w:lang w:val="en-GB"/>
        </w:rPr>
        <w:t>;</w:t>
      </w:r>
    </w:p>
    <w:p w:rsidR="003334D4" w:rsidRPr="004E2828" w:rsidRDefault="00A243BE" w:rsidP="003B4766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lang w:val="en-GB"/>
        </w:rPr>
      </w:pPr>
      <w:r w:rsidRPr="004E2828">
        <w:rPr>
          <w:rFonts w:ascii="Arial" w:hAnsi="Arial" w:cs="Arial"/>
          <w:lang w:val="en-GB"/>
        </w:rPr>
        <w:t>izvršava odluke Savjeta Biblioteke</w:t>
      </w:r>
      <w:r w:rsidR="003334D4" w:rsidRPr="004E2828">
        <w:rPr>
          <w:rFonts w:ascii="Arial" w:hAnsi="Arial" w:cs="Arial"/>
          <w:lang w:val="en-GB"/>
        </w:rPr>
        <w:t>;</w:t>
      </w:r>
    </w:p>
    <w:p w:rsidR="003334D4" w:rsidRPr="004E2828" w:rsidRDefault="003334D4" w:rsidP="003B4766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lang w:val="en-GB"/>
        </w:rPr>
      </w:pPr>
      <w:r w:rsidRPr="004E2828">
        <w:rPr>
          <w:rFonts w:ascii="Arial" w:hAnsi="Arial" w:cs="Arial"/>
          <w:lang w:val="en-GB"/>
        </w:rPr>
        <w:t xml:space="preserve">donosi opšte akte koji nijesu u nadležnosti </w:t>
      </w:r>
      <w:r w:rsidR="00A243BE" w:rsidRPr="004E2828">
        <w:rPr>
          <w:rFonts w:ascii="Arial" w:hAnsi="Arial" w:cs="Arial"/>
          <w:lang w:val="en-GB"/>
        </w:rPr>
        <w:t>Savjeta Biblioteke</w:t>
      </w:r>
      <w:r w:rsidRPr="004E2828">
        <w:rPr>
          <w:rFonts w:ascii="Arial" w:hAnsi="Arial" w:cs="Arial"/>
          <w:lang w:val="en-GB"/>
        </w:rPr>
        <w:t>;</w:t>
      </w:r>
    </w:p>
    <w:p w:rsidR="003334D4" w:rsidRPr="004E2828" w:rsidRDefault="003334D4" w:rsidP="003B4766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lang w:val="en-GB"/>
        </w:rPr>
      </w:pPr>
      <w:r w:rsidRPr="004E2828">
        <w:rPr>
          <w:rFonts w:ascii="Arial" w:hAnsi="Arial" w:cs="Arial"/>
          <w:lang w:val="en-GB"/>
        </w:rPr>
        <w:t>odgovora</w:t>
      </w:r>
      <w:r w:rsidR="00A243BE" w:rsidRPr="004E2828">
        <w:rPr>
          <w:rFonts w:ascii="Arial" w:hAnsi="Arial" w:cs="Arial"/>
          <w:lang w:val="en-GB"/>
        </w:rPr>
        <w:t>n je za zakonitost rada Biblioteke</w:t>
      </w:r>
      <w:r w:rsidRPr="004E2828">
        <w:rPr>
          <w:rFonts w:ascii="Arial" w:hAnsi="Arial" w:cs="Arial"/>
          <w:lang w:val="en-GB"/>
        </w:rPr>
        <w:t>;</w:t>
      </w:r>
    </w:p>
    <w:p w:rsidR="003334D4" w:rsidRPr="004E2828" w:rsidRDefault="003334D4" w:rsidP="003B4766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lang w:val="en-GB"/>
        </w:rPr>
      </w:pPr>
      <w:r w:rsidRPr="004E2828">
        <w:rPr>
          <w:rFonts w:ascii="Arial" w:hAnsi="Arial" w:cs="Arial"/>
          <w:lang w:val="en-GB"/>
        </w:rPr>
        <w:t>u skladu sa zakonom, do odluke nadležnog organa, obus</w:t>
      </w:r>
      <w:r w:rsidR="00A243BE" w:rsidRPr="004E2828">
        <w:rPr>
          <w:rFonts w:ascii="Arial" w:hAnsi="Arial" w:cs="Arial"/>
          <w:lang w:val="en-GB"/>
        </w:rPr>
        <w:t>tavlja od izvršenja odluke S</w:t>
      </w:r>
      <w:r w:rsidRPr="004E2828">
        <w:rPr>
          <w:rFonts w:ascii="Arial" w:hAnsi="Arial" w:cs="Arial"/>
          <w:lang w:val="en-GB"/>
        </w:rPr>
        <w:t xml:space="preserve">avjeta </w:t>
      </w:r>
      <w:r w:rsidR="00A243BE" w:rsidRPr="004E2828">
        <w:rPr>
          <w:rFonts w:ascii="Arial" w:hAnsi="Arial" w:cs="Arial"/>
          <w:lang w:val="en-GB"/>
        </w:rPr>
        <w:t>Biblioteke</w:t>
      </w:r>
      <w:r w:rsidRPr="004E2828">
        <w:rPr>
          <w:rFonts w:ascii="Arial" w:hAnsi="Arial" w:cs="Arial"/>
          <w:lang w:val="en-GB"/>
        </w:rPr>
        <w:t xml:space="preserve"> za koje smatra da su nezakonite;</w:t>
      </w:r>
    </w:p>
    <w:p w:rsidR="003334D4" w:rsidRPr="004E2828" w:rsidRDefault="003334D4" w:rsidP="003B4766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lang w:val="en-GB"/>
        </w:rPr>
      </w:pPr>
      <w:r w:rsidRPr="004E2828">
        <w:rPr>
          <w:rFonts w:ascii="Arial" w:hAnsi="Arial" w:cs="Arial"/>
          <w:lang w:val="en-GB"/>
        </w:rPr>
        <w:t>postavlja i razrješava rukovodioce unutrašnjih organizacionih jedinica ustanove;</w:t>
      </w:r>
    </w:p>
    <w:p w:rsidR="003334D4" w:rsidRPr="004E2828" w:rsidRDefault="003334D4" w:rsidP="003B4766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lang w:val="en-GB"/>
        </w:rPr>
      </w:pPr>
      <w:r w:rsidRPr="004E2828">
        <w:rPr>
          <w:rFonts w:ascii="Arial" w:hAnsi="Arial" w:cs="Arial"/>
          <w:lang w:val="en-GB"/>
        </w:rPr>
        <w:t xml:space="preserve">odlučuje o zasnivanju i prestanku radnog odnosa u </w:t>
      </w:r>
      <w:r w:rsidR="00A243BE" w:rsidRPr="004E2828">
        <w:rPr>
          <w:rFonts w:ascii="Arial" w:hAnsi="Arial" w:cs="Arial"/>
          <w:lang w:val="en-GB"/>
        </w:rPr>
        <w:t>Biblioteci</w:t>
      </w:r>
      <w:r w:rsidRPr="004E2828">
        <w:rPr>
          <w:rFonts w:ascii="Arial" w:hAnsi="Arial" w:cs="Arial"/>
          <w:lang w:val="en-GB"/>
        </w:rPr>
        <w:t>;</w:t>
      </w:r>
    </w:p>
    <w:p w:rsidR="003334D4" w:rsidRPr="004E2828" w:rsidRDefault="003334D4" w:rsidP="003B4766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lang w:val="en-GB"/>
        </w:rPr>
      </w:pPr>
      <w:r w:rsidRPr="004E2828">
        <w:rPr>
          <w:rFonts w:ascii="Arial" w:hAnsi="Arial" w:cs="Arial"/>
          <w:lang w:val="en-GB"/>
        </w:rPr>
        <w:t>vrši i druge poslove u skla</w:t>
      </w:r>
      <w:r w:rsidR="009C32F4">
        <w:rPr>
          <w:rFonts w:ascii="Arial" w:hAnsi="Arial" w:cs="Arial"/>
          <w:lang w:val="en-GB"/>
        </w:rPr>
        <w:t>du sa zakonom, statutom</w:t>
      </w:r>
      <w:r w:rsidRPr="004E2828">
        <w:rPr>
          <w:rFonts w:ascii="Arial" w:hAnsi="Arial" w:cs="Arial"/>
          <w:lang w:val="en-GB"/>
        </w:rPr>
        <w:t xml:space="preserve"> i drugim opštim aktima.</w:t>
      </w:r>
    </w:p>
    <w:p w:rsidR="00634322" w:rsidRDefault="00634322" w:rsidP="002D7296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lang w:val="en-GB"/>
        </w:rPr>
      </w:pPr>
    </w:p>
    <w:p w:rsidR="002D7296" w:rsidRPr="002D7296" w:rsidRDefault="002D7296" w:rsidP="002D7296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lang w:val="en-GB"/>
        </w:rPr>
      </w:pPr>
    </w:p>
    <w:p w:rsidR="00452AF0" w:rsidRDefault="00452AF0" w:rsidP="004E2828">
      <w:pPr>
        <w:spacing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</w:t>
      </w:r>
      <w:r w:rsidR="007B1B0C">
        <w:rPr>
          <w:rFonts w:ascii="Arial" w:hAnsi="Arial" w:cs="Arial"/>
          <w:b/>
        </w:rPr>
        <w:t>zbor</w:t>
      </w:r>
      <w:r>
        <w:rPr>
          <w:rFonts w:ascii="Arial" w:hAnsi="Arial" w:cs="Arial"/>
          <w:b/>
        </w:rPr>
        <w:t xml:space="preserve"> direktora</w:t>
      </w:r>
    </w:p>
    <w:p w:rsidR="00DE6B0B" w:rsidRPr="004E2828" w:rsidRDefault="004F4C78" w:rsidP="003334D4">
      <w:pPr>
        <w:jc w:val="center"/>
        <w:rPr>
          <w:rFonts w:ascii="Arial" w:hAnsi="Arial" w:cs="Arial"/>
          <w:b/>
        </w:rPr>
      </w:pPr>
      <w:r w:rsidRPr="004E2828">
        <w:rPr>
          <w:rFonts w:ascii="Arial" w:hAnsi="Arial" w:cs="Arial"/>
          <w:b/>
        </w:rPr>
        <w:t>Član 2</w:t>
      </w:r>
      <w:r w:rsidR="00452AF0">
        <w:rPr>
          <w:rFonts w:ascii="Arial" w:hAnsi="Arial" w:cs="Arial"/>
          <w:b/>
        </w:rPr>
        <w:t>1</w:t>
      </w:r>
    </w:p>
    <w:p w:rsidR="00BD6D4D" w:rsidRDefault="00D05DBF" w:rsidP="004E2828">
      <w:pPr>
        <w:spacing w:after="120"/>
        <w:ind w:firstLine="18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Direktor Biblioteke bira </w:t>
      </w:r>
      <w:r w:rsidR="00EF6150" w:rsidRPr="004E2828">
        <w:rPr>
          <w:rFonts w:ascii="Arial" w:hAnsi="Arial" w:cs="Arial"/>
        </w:rPr>
        <w:t xml:space="preserve">se </w:t>
      </w:r>
      <w:r w:rsidR="00B1069C" w:rsidRPr="00D05DBF">
        <w:rPr>
          <w:rFonts w:ascii="Arial" w:hAnsi="Arial" w:cs="Arial"/>
        </w:rPr>
        <w:t>na period od četiri godine</w:t>
      </w:r>
      <w:r w:rsidR="00B1069C">
        <w:rPr>
          <w:rFonts w:ascii="Arial" w:hAnsi="Arial" w:cs="Arial"/>
        </w:rPr>
        <w:t xml:space="preserve">, </w:t>
      </w:r>
      <w:r w:rsidR="00EF6150" w:rsidRPr="004E2828">
        <w:rPr>
          <w:rFonts w:ascii="Arial" w:hAnsi="Arial" w:cs="Arial"/>
        </w:rPr>
        <w:t>na osnovu javnog konkursa koji raspisuje Savjet.</w:t>
      </w:r>
      <w:r w:rsidR="003950FE">
        <w:rPr>
          <w:rFonts w:ascii="Arial" w:hAnsi="Arial" w:cs="Arial"/>
        </w:rPr>
        <w:t xml:space="preserve"> </w:t>
      </w:r>
    </w:p>
    <w:p w:rsidR="00F93B4B" w:rsidRDefault="00DE6B0B" w:rsidP="00F93B4B">
      <w:pPr>
        <w:spacing w:after="120"/>
        <w:ind w:firstLine="180"/>
        <w:jc w:val="both"/>
        <w:rPr>
          <w:rFonts w:ascii="Arial" w:hAnsi="Arial" w:cs="Arial"/>
        </w:rPr>
      </w:pPr>
      <w:r w:rsidRPr="004E2828">
        <w:rPr>
          <w:rFonts w:ascii="Arial" w:hAnsi="Arial" w:cs="Arial"/>
        </w:rPr>
        <w:t>O</w:t>
      </w:r>
      <w:r w:rsidR="00EF6150" w:rsidRPr="004E2828">
        <w:rPr>
          <w:rFonts w:ascii="Arial" w:hAnsi="Arial" w:cs="Arial"/>
        </w:rPr>
        <w:t xml:space="preserve">dluku o </w:t>
      </w:r>
      <w:r w:rsidR="000207AF">
        <w:rPr>
          <w:rFonts w:ascii="Arial" w:hAnsi="Arial" w:cs="Arial"/>
        </w:rPr>
        <w:t>izboru</w:t>
      </w:r>
      <w:r w:rsidRPr="004E2828">
        <w:rPr>
          <w:rFonts w:ascii="Arial" w:hAnsi="Arial" w:cs="Arial"/>
        </w:rPr>
        <w:t xml:space="preserve"> direktora donosi Savjet, uz saglasnost Osnivača. </w:t>
      </w:r>
    </w:p>
    <w:p w:rsidR="00EF6150" w:rsidRPr="004E2828" w:rsidRDefault="00C73BE1" w:rsidP="00F52DF2">
      <w:pPr>
        <w:spacing w:after="0"/>
        <w:ind w:firstLine="180"/>
        <w:jc w:val="both"/>
        <w:rPr>
          <w:rFonts w:ascii="Arial" w:hAnsi="Arial" w:cs="Arial"/>
        </w:rPr>
      </w:pPr>
      <w:r>
        <w:rPr>
          <w:rFonts w:ascii="Arial" w:hAnsi="Arial" w:cs="Arial"/>
        </w:rPr>
        <w:t>Direktor</w:t>
      </w:r>
      <w:r w:rsidR="00DE6B0B" w:rsidRPr="004E2828">
        <w:rPr>
          <w:rFonts w:ascii="Arial" w:hAnsi="Arial" w:cs="Arial"/>
        </w:rPr>
        <w:t xml:space="preserve"> pored </w:t>
      </w:r>
      <w:r>
        <w:rPr>
          <w:rFonts w:ascii="Arial" w:hAnsi="Arial" w:cs="Arial"/>
        </w:rPr>
        <w:t>opštih uslova utvrđenih zakonom</w:t>
      </w:r>
      <w:r w:rsidR="00DE6B0B" w:rsidRPr="004E2828">
        <w:rPr>
          <w:rFonts w:ascii="Arial" w:hAnsi="Arial" w:cs="Arial"/>
        </w:rPr>
        <w:t xml:space="preserve"> </w:t>
      </w:r>
      <w:r w:rsidR="00557707">
        <w:rPr>
          <w:rFonts w:ascii="Arial" w:hAnsi="Arial" w:cs="Arial"/>
        </w:rPr>
        <w:t>mora</w:t>
      </w:r>
      <w:r w:rsidR="00DE6B0B" w:rsidRPr="004E2828">
        <w:rPr>
          <w:rFonts w:ascii="Arial" w:hAnsi="Arial" w:cs="Arial"/>
        </w:rPr>
        <w:t xml:space="preserve"> da ispunjava i posebne uslove: </w:t>
      </w:r>
    </w:p>
    <w:p w:rsidR="00EF6150" w:rsidRPr="004E2828" w:rsidRDefault="00DE6B0B" w:rsidP="004E2828">
      <w:pPr>
        <w:pStyle w:val="ListParagraph"/>
        <w:numPr>
          <w:ilvl w:val="0"/>
          <w:numId w:val="20"/>
        </w:numPr>
        <w:spacing w:after="120"/>
        <w:ind w:left="540" w:hanging="180"/>
        <w:jc w:val="both"/>
        <w:rPr>
          <w:rFonts w:ascii="Arial" w:hAnsi="Arial" w:cs="Arial"/>
        </w:rPr>
      </w:pPr>
      <w:r w:rsidRPr="004E2828">
        <w:rPr>
          <w:rFonts w:ascii="Arial" w:hAnsi="Arial" w:cs="Arial"/>
        </w:rPr>
        <w:t>visoko obrazovanje</w:t>
      </w:r>
      <w:r w:rsidR="00F52DF2">
        <w:rPr>
          <w:rFonts w:ascii="Arial" w:hAnsi="Arial" w:cs="Arial"/>
        </w:rPr>
        <w:t xml:space="preserve">, </w:t>
      </w:r>
      <w:r w:rsidR="00EF6150" w:rsidRPr="004E2828">
        <w:rPr>
          <w:rFonts w:ascii="Arial" w:hAnsi="Arial" w:cs="Arial"/>
        </w:rPr>
        <w:t>VII</w:t>
      </w:r>
      <w:r w:rsidR="00F52DF2" w:rsidRPr="004E2828">
        <w:rPr>
          <w:rFonts w:ascii="Arial" w:hAnsi="Arial" w:cs="Arial"/>
        </w:rPr>
        <w:t>1 nivo kvalifikacije obrazovanja</w:t>
      </w:r>
      <w:r w:rsidRPr="004E2828">
        <w:rPr>
          <w:rFonts w:ascii="Arial" w:hAnsi="Arial" w:cs="Arial"/>
        </w:rPr>
        <w:t xml:space="preserve"> </w:t>
      </w:r>
      <w:r w:rsidR="004F4C78" w:rsidRPr="004E2828">
        <w:rPr>
          <w:rFonts w:ascii="Arial" w:hAnsi="Arial" w:cs="Arial"/>
        </w:rPr>
        <w:t xml:space="preserve">iz </w:t>
      </w:r>
      <w:r w:rsidR="00EF6150" w:rsidRPr="004E2828">
        <w:rPr>
          <w:rFonts w:ascii="Arial" w:hAnsi="Arial" w:cs="Arial"/>
        </w:rPr>
        <w:t xml:space="preserve">oblasti </w:t>
      </w:r>
      <w:r w:rsidR="004F4C78" w:rsidRPr="004E2828">
        <w:rPr>
          <w:rFonts w:ascii="Arial" w:hAnsi="Arial" w:cs="Arial"/>
        </w:rPr>
        <w:t>društvenih nauka</w:t>
      </w:r>
      <w:r w:rsidR="00F52DF2">
        <w:rPr>
          <w:rFonts w:ascii="Arial" w:hAnsi="Arial" w:cs="Arial"/>
        </w:rPr>
        <w:t>,</w:t>
      </w:r>
      <w:r w:rsidR="004F4C78" w:rsidRPr="004E2828">
        <w:rPr>
          <w:rFonts w:ascii="Arial" w:hAnsi="Arial" w:cs="Arial"/>
        </w:rPr>
        <w:t xml:space="preserve"> </w:t>
      </w:r>
      <w:r w:rsidR="00EF6150" w:rsidRPr="004E2828">
        <w:rPr>
          <w:rFonts w:ascii="Arial" w:hAnsi="Arial" w:cs="Arial"/>
        </w:rPr>
        <w:t>i</w:t>
      </w:r>
    </w:p>
    <w:p w:rsidR="004F4C78" w:rsidRPr="004E2828" w:rsidRDefault="00EF6150" w:rsidP="004E2828">
      <w:pPr>
        <w:pStyle w:val="ListParagraph"/>
        <w:numPr>
          <w:ilvl w:val="0"/>
          <w:numId w:val="20"/>
        </w:numPr>
        <w:spacing w:after="120"/>
        <w:ind w:left="540" w:hanging="180"/>
        <w:jc w:val="both"/>
        <w:rPr>
          <w:rFonts w:ascii="Arial" w:hAnsi="Arial" w:cs="Arial"/>
        </w:rPr>
      </w:pPr>
      <w:r w:rsidRPr="004E2828">
        <w:rPr>
          <w:rFonts w:ascii="Arial" w:hAnsi="Arial" w:cs="Arial"/>
        </w:rPr>
        <w:t>najmanje pet</w:t>
      </w:r>
      <w:r w:rsidR="004F4C78" w:rsidRPr="004E2828">
        <w:rPr>
          <w:rFonts w:ascii="Arial" w:hAnsi="Arial" w:cs="Arial"/>
        </w:rPr>
        <w:t xml:space="preserve"> godina radnog iskustva u oblasti od značaja za obavljan</w:t>
      </w:r>
      <w:r w:rsidRPr="004E2828">
        <w:rPr>
          <w:rFonts w:ascii="Arial" w:hAnsi="Arial" w:cs="Arial"/>
        </w:rPr>
        <w:t xml:space="preserve">je djelatnosti Biblioteke </w:t>
      </w:r>
      <w:r w:rsidR="004F4C78" w:rsidRPr="004E2828">
        <w:rPr>
          <w:rFonts w:ascii="Arial" w:hAnsi="Arial" w:cs="Arial"/>
        </w:rPr>
        <w:t>na poslovima rukovođenja, odnosno na poslovima koji zahtjevaju samostalnost u radu.</w:t>
      </w:r>
    </w:p>
    <w:p w:rsidR="00EF6150" w:rsidRPr="004E2828" w:rsidRDefault="00DE6B0B" w:rsidP="004E2828">
      <w:pPr>
        <w:spacing w:after="120"/>
        <w:ind w:firstLine="180"/>
        <w:jc w:val="both"/>
        <w:rPr>
          <w:rFonts w:ascii="Arial" w:hAnsi="Arial" w:cs="Arial"/>
        </w:rPr>
      </w:pPr>
      <w:r w:rsidRPr="004E2828">
        <w:rPr>
          <w:rFonts w:ascii="Arial" w:hAnsi="Arial" w:cs="Arial"/>
        </w:rPr>
        <w:t>Ka</w:t>
      </w:r>
      <w:r w:rsidR="00EF6150" w:rsidRPr="004E2828">
        <w:rPr>
          <w:rFonts w:ascii="Arial" w:hAnsi="Arial" w:cs="Arial"/>
        </w:rPr>
        <w:t>ndidat za direktora dužan je da uz prijavu na konkurs</w:t>
      </w:r>
      <w:r w:rsidRPr="004E2828">
        <w:rPr>
          <w:rFonts w:ascii="Arial" w:hAnsi="Arial" w:cs="Arial"/>
        </w:rPr>
        <w:t xml:space="preserve"> podnese program razvoja Biblioteke.</w:t>
      </w:r>
    </w:p>
    <w:p w:rsidR="00646029" w:rsidRPr="004E2828" w:rsidRDefault="00646029" w:rsidP="004E2828">
      <w:pPr>
        <w:spacing w:after="120"/>
        <w:ind w:firstLine="180"/>
        <w:jc w:val="both"/>
        <w:rPr>
          <w:rFonts w:ascii="Arial" w:hAnsi="Arial" w:cs="Arial"/>
        </w:rPr>
      </w:pPr>
      <w:r w:rsidRPr="004E2828">
        <w:rPr>
          <w:rFonts w:ascii="Arial" w:hAnsi="Arial" w:cs="Arial"/>
        </w:rPr>
        <w:t>Ako se na konkursu ne izabere direktor,</w:t>
      </w:r>
      <w:r w:rsidR="00D03FD1">
        <w:rPr>
          <w:rFonts w:ascii="Arial" w:hAnsi="Arial" w:cs="Arial"/>
        </w:rPr>
        <w:t xml:space="preserve"> odnosno ako Osnivač ne da saglasnost na odluku o izboru,</w:t>
      </w:r>
      <w:r w:rsidRPr="004E2828">
        <w:rPr>
          <w:rFonts w:ascii="Arial" w:hAnsi="Arial" w:cs="Arial"/>
        </w:rPr>
        <w:t xml:space="preserve"> javni konkurs se ponavlja.</w:t>
      </w:r>
    </w:p>
    <w:p w:rsidR="00646029" w:rsidRPr="004E2828" w:rsidRDefault="00646029" w:rsidP="004E2828">
      <w:pPr>
        <w:spacing w:after="120"/>
        <w:ind w:firstLine="180"/>
        <w:jc w:val="both"/>
        <w:rPr>
          <w:rFonts w:ascii="Arial" w:hAnsi="Arial" w:cs="Arial"/>
        </w:rPr>
      </w:pPr>
      <w:r w:rsidRPr="004E2828">
        <w:rPr>
          <w:rFonts w:ascii="Arial" w:hAnsi="Arial" w:cs="Arial"/>
        </w:rPr>
        <w:lastRenderedPageBreak/>
        <w:t>Do izbora novog direktora funkciju direktora vrši dotadašnji direktor.</w:t>
      </w:r>
    </w:p>
    <w:p w:rsidR="000A56DE" w:rsidRDefault="000A56DE" w:rsidP="00CA186F">
      <w:pPr>
        <w:spacing w:after="0"/>
        <w:jc w:val="both"/>
        <w:rPr>
          <w:rFonts w:ascii="Arial" w:hAnsi="Arial" w:cs="Arial"/>
        </w:rPr>
      </w:pPr>
    </w:p>
    <w:p w:rsidR="00634322" w:rsidRDefault="00634322" w:rsidP="00CA186F">
      <w:pPr>
        <w:spacing w:after="0"/>
        <w:jc w:val="both"/>
        <w:rPr>
          <w:rFonts w:ascii="Arial" w:hAnsi="Arial" w:cs="Arial"/>
        </w:rPr>
      </w:pPr>
    </w:p>
    <w:p w:rsidR="00452AF0" w:rsidRDefault="00452AF0" w:rsidP="004E2828">
      <w:pPr>
        <w:spacing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Predstavljanje i zastupanje</w:t>
      </w:r>
    </w:p>
    <w:p w:rsidR="000A56DE" w:rsidRPr="0092510A" w:rsidRDefault="000A56DE" w:rsidP="008220C9">
      <w:pPr>
        <w:spacing w:after="120"/>
        <w:jc w:val="center"/>
        <w:rPr>
          <w:rFonts w:ascii="Arial" w:hAnsi="Arial" w:cs="Arial"/>
          <w:b/>
        </w:rPr>
      </w:pPr>
      <w:r w:rsidRPr="0092510A">
        <w:rPr>
          <w:rFonts w:ascii="Arial" w:hAnsi="Arial" w:cs="Arial"/>
          <w:b/>
        </w:rPr>
        <w:t xml:space="preserve">Član </w:t>
      </w:r>
      <w:r w:rsidR="00452AF0">
        <w:rPr>
          <w:rFonts w:ascii="Arial" w:hAnsi="Arial" w:cs="Arial"/>
          <w:b/>
        </w:rPr>
        <w:t>22</w:t>
      </w:r>
    </w:p>
    <w:p w:rsidR="000A56DE" w:rsidRDefault="000A56DE" w:rsidP="000A56DE">
      <w:pPr>
        <w:spacing w:after="120"/>
        <w:ind w:firstLine="180"/>
        <w:jc w:val="both"/>
        <w:rPr>
          <w:rFonts w:ascii="Arial" w:hAnsi="Arial" w:cs="Arial"/>
        </w:rPr>
      </w:pPr>
      <w:r w:rsidRPr="0092510A">
        <w:rPr>
          <w:rFonts w:ascii="Arial" w:hAnsi="Arial" w:cs="Arial"/>
        </w:rPr>
        <w:t>Direktor je ovlašćen da u ime Biblioteke zaključuje ugovore i vrši druge pravne radnje, da predstavlja Biblioteku pred trećim licima i da je zastupa pred sudovima i drugim organima.</w:t>
      </w:r>
    </w:p>
    <w:p w:rsidR="000A56DE" w:rsidRDefault="000A56DE" w:rsidP="000A56DE">
      <w:pPr>
        <w:spacing w:after="120"/>
        <w:ind w:firstLine="180"/>
        <w:jc w:val="both"/>
        <w:rPr>
          <w:rFonts w:ascii="Arial" w:hAnsi="Arial" w:cs="Arial"/>
        </w:rPr>
      </w:pPr>
      <w:r w:rsidRPr="0092510A">
        <w:rPr>
          <w:rFonts w:ascii="Arial" w:hAnsi="Arial" w:cs="Arial"/>
        </w:rPr>
        <w:t>Direktor može ovlašćenje za zastupanje dati drugom licu u obliku pisanog punomoćja.</w:t>
      </w:r>
    </w:p>
    <w:p w:rsidR="000A56DE" w:rsidRDefault="000A56DE" w:rsidP="000A56DE">
      <w:pPr>
        <w:spacing w:after="120"/>
        <w:ind w:firstLine="180"/>
        <w:jc w:val="both"/>
        <w:rPr>
          <w:rFonts w:ascii="Arial" w:hAnsi="Arial" w:cs="Arial"/>
        </w:rPr>
      </w:pPr>
      <w:r w:rsidRPr="0092510A">
        <w:rPr>
          <w:rFonts w:ascii="Arial" w:hAnsi="Arial" w:cs="Arial"/>
        </w:rPr>
        <w:t xml:space="preserve">Punomoćje iz stava </w:t>
      </w:r>
      <w:r>
        <w:rPr>
          <w:rFonts w:ascii="Arial" w:hAnsi="Arial" w:cs="Arial"/>
        </w:rPr>
        <w:t>2</w:t>
      </w:r>
      <w:r w:rsidR="00E211CF">
        <w:rPr>
          <w:rFonts w:ascii="Arial" w:hAnsi="Arial" w:cs="Arial"/>
        </w:rPr>
        <w:t xml:space="preserve"> ovog člana</w:t>
      </w:r>
      <w:r w:rsidRPr="0092510A">
        <w:rPr>
          <w:rFonts w:ascii="Arial" w:hAnsi="Arial" w:cs="Arial"/>
        </w:rPr>
        <w:t xml:space="preserve"> sadrži obim ovlašćenja i vrijeme važenja.</w:t>
      </w:r>
    </w:p>
    <w:p w:rsidR="00AE346A" w:rsidRDefault="00AE346A" w:rsidP="00FA418D">
      <w:pPr>
        <w:spacing w:after="120"/>
        <w:jc w:val="both"/>
        <w:rPr>
          <w:rFonts w:ascii="Arial" w:hAnsi="Arial" w:cs="Arial"/>
        </w:rPr>
      </w:pPr>
    </w:p>
    <w:p w:rsidR="00CA186F" w:rsidRPr="004E2828" w:rsidRDefault="00452AF0" w:rsidP="004E2828">
      <w:pPr>
        <w:spacing w:after="120"/>
        <w:jc w:val="center"/>
        <w:rPr>
          <w:rFonts w:ascii="Arial" w:hAnsi="Arial" w:cs="Arial"/>
          <w:b/>
        </w:rPr>
      </w:pPr>
      <w:r w:rsidRPr="004E2828">
        <w:rPr>
          <w:rFonts w:ascii="Arial" w:hAnsi="Arial" w:cs="Arial"/>
          <w:b/>
        </w:rPr>
        <w:t>Razrješenje direktora</w:t>
      </w:r>
    </w:p>
    <w:p w:rsidR="00DE6B0B" w:rsidRPr="004E2828" w:rsidRDefault="005D1F22" w:rsidP="00463B9F">
      <w:pPr>
        <w:jc w:val="center"/>
        <w:rPr>
          <w:rFonts w:ascii="Arial" w:hAnsi="Arial" w:cs="Arial"/>
          <w:b/>
        </w:rPr>
      </w:pPr>
      <w:r w:rsidRPr="004E2828">
        <w:rPr>
          <w:rFonts w:ascii="Arial" w:hAnsi="Arial" w:cs="Arial"/>
          <w:b/>
        </w:rPr>
        <w:t>Član 23</w:t>
      </w:r>
    </w:p>
    <w:p w:rsidR="00DE6B0B" w:rsidRPr="004E2828" w:rsidRDefault="00DE6B0B" w:rsidP="00F52DF2">
      <w:pPr>
        <w:spacing w:after="0"/>
        <w:ind w:firstLine="180"/>
        <w:jc w:val="both"/>
        <w:rPr>
          <w:rFonts w:ascii="Arial" w:hAnsi="Arial" w:cs="Arial"/>
        </w:rPr>
      </w:pPr>
      <w:r w:rsidRPr="004E2828">
        <w:rPr>
          <w:rFonts w:ascii="Arial" w:hAnsi="Arial" w:cs="Arial"/>
        </w:rPr>
        <w:t>Direktor može biti razriješen prije isteka mandata, ako:</w:t>
      </w:r>
    </w:p>
    <w:p w:rsidR="00DE6B0B" w:rsidRPr="004E2828" w:rsidRDefault="00DE6B0B" w:rsidP="00F52DF2">
      <w:pPr>
        <w:pStyle w:val="ListParagraph"/>
        <w:numPr>
          <w:ilvl w:val="0"/>
          <w:numId w:val="22"/>
        </w:numPr>
        <w:spacing w:after="0"/>
        <w:ind w:left="540" w:hanging="180"/>
        <w:jc w:val="both"/>
        <w:rPr>
          <w:rFonts w:ascii="Arial" w:hAnsi="Arial" w:cs="Arial"/>
        </w:rPr>
      </w:pPr>
      <w:r w:rsidRPr="004E2828">
        <w:rPr>
          <w:rFonts w:ascii="Arial" w:hAnsi="Arial" w:cs="Arial"/>
        </w:rPr>
        <w:t>podnese ostavku,</w:t>
      </w:r>
    </w:p>
    <w:p w:rsidR="00DE6B0B" w:rsidRPr="004E2828" w:rsidRDefault="00DE6B0B" w:rsidP="00F52DF2">
      <w:pPr>
        <w:pStyle w:val="ListParagraph"/>
        <w:numPr>
          <w:ilvl w:val="0"/>
          <w:numId w:val="22"/>
        </w:numPr>
        <w:spacing w:after="0"/>
        <w:ind w:left="540" w:hanging="180"/>
        <w:jc w:val="both"/>
        <w:rPr>
          <w:rFonts w:ascii="Arial" w:hAnsi="Arial" w:cs="Arial"/>
        </w:rPr>
      </w:pPr>
      <w:r w:rsidRPr="004E2828">
        <w:rPr>
          <w:rFonts w:ascii="Arial" w:hAnsi="Arial" w:cs="Arial"/>
        </w:rPr>
        <w:t>ne sprovodi odluke Savjeta</w:t>
      </w:r>
      <w:r w:rsidR="00386C11" w:rsidRPr="004E2828">
        <w:rPr>
          <w:rFonts w:ascii="Arial" w:hAnsi="Arial" w:cs="Arial"/>
        </w:rPr>
        <w:t xml:space="preserve"> Biblioteke</w:t>
      </w:r>
      <w:r w:rsidRPr="004E2828">
        <w:rPr>
          <w:rFonts w:ascii="Arial" w:hAnsi="Arial" w:cs="Arial"/>
        </w:rPr>
        <w:t>,</w:t>
      </w:r>
    </w:p>
    <w:p w:rsidR="00DE6B0B" w:rsidRPr="004E2828" w:rsidRDefault="00DE6B0B" w:rsidP="00F52DF2">
      <w:pPr>
        <w:pStyle w:val="ListParagraph"/>
        <w:numPr>
          <w:ilvl w:val="0"/>
          <w:numId w:val="22"/>
        </w:numPr>
        <w:spacing w:after="0"/>
        <w:ind w:left="540" w:hanging="180"/>
        <w:jc w:val="both"/>
        <w:rPr>
          <w:rFonts w:ascii="Arial" w:hAnsi="Arial" w:cs="Arial"/>
        </w:rPr>
      </w:pPr>
      <w:r w:rsidRPr="004E2828">
        <w:rPr>
          <w:rFonts w:ascii="Arial" w:hAnsi="Arial" w:cs="Arial"/>
        </w:rPr>
        <w:t xml:space="preserve">ispuni neki od uslova propisanih zakonom za prestanak radnog odnosa po sili zakona, </w:t>
      </w:r>
    </w:p>
    <w:p w:rsidR="00DE6B0B" w:rsidRPr="004E2828" w:rsidRDefault="00DE6B0B" w:rsidP="00F52DF2">
      <w:pPr>
        <w:pStyle w:val="ListParagraph"/>
        <w:numPr>
          <w:ilvl w:val="0"/>
          <w:numId w:val="22"/>
        </w:numPr>
        <w:spacing w:after="0"/>
        <w:ind w:left="540" w:hanging="180"/>
        <w:jc w:val="both"/>
        <w:rPr>
          <w:rFonts w:ascii="Arial" w:hAnsi="Arial" w:cs="Arial"/>
        </w:rPr>
      </w:pPr>
      <w:r w:rsidRPr="004E2828">
        <w:rPr>
          <w:rFonts w:ascii="Arial" w:hAnsi="Arial" w:cs="Arial"/>
        </w:rPr>
        <w:t>je pravosnažno osuđen na bezuslovnu kaznu zatvora,</w:t>
      </w:r>
    </w:p>
    <w:p w:rsidR="00DE6B0B" w:rsidRPr="004E2828" w:rsidRDefault="00F475BF" w:rsidP="00F52DF2">
      <w:pPr>
        <w:pStyle w:val="ListParagraph"/>
        <w:numPr>
          <w:ilvl w:val="0"/>
          <w:numId w:val="22"/>
        </w:numPr>
        <w:spacing w:after="0"/>
        <w:ind w:left="540" w:hanging="180"/>
        <w:jc w:val="both"/>
        <w:rPr>
          <w:rFonts w:ascii="Arial" w:hAnsi="Arial" w:cs="Arial"/>
        </w:rPr>
      </w:pPr>
      <w:r>
        <w:rPr>
          <w:rFonts w:ascii="Arial" w:hAnsi="Arial" w:cs="Arial"/>
        </w:rPr>
        <w:t>postupa suprotno zakonu, s</w:t>
      </w:r>
      <w:r w:rsidR="00DE6B0B" w:rsidRPr="004E2828">
        <w:rPr>
          <w:rFonts w:ascii="Arial" w:hAnsi="Arial" w:cs="Arial"/>
        </w:rPr>
        <w:t>tatutu i opštim aktima Biblioteke,</w:t>
      </w:r>
    </w:p>
    <w:p w:rsidR="00DE6B0B" w:rsidRDefault="00DE6B0B" w:rsidP="00F52DF2">
      <w:pPr>
        <w:pStyle w:val="ListParagraph"/>
        <w:numPr>
          <w:ilvl w:val="0"/>
          <w:numId w:val="22"/>
        </w:numPr>
        <w:spacing w:after="0"/>
        <w:ind w:left="540" w:hanging="180"/>
        <w:jc w:val="both"/>
        <w:rPr>
          <w:rFonts w:ascii="Arial" w:hAnsi="Arial" w:cs="Arial"/>
        </w:rPr>
      </w:pPr>
      <w:r w:rsidRPr="004E2828">
        <w:rPr>
          <w:rFonts w:ascii="Arial" w:hAnsi="Arial" w:cs="Arial"/>
        </w:rPr>
        <w:t xml:space="preserve">ne obezbjeđuje zakonit rad Biblioteke, </w:t>
      </w:r>
    </w:p>
    <w:p w:rsidR="00F93B4B" w:rsidRPr="004E2828" w:rsidRDefault="00F93B4B" w:rsidP="00F52DF2">
      <w:pPr>
        <w:pStyle w:val="ListParagraph"/>
        <w:numPr>
          <w:ilvl w:val="0"/>
          <w:numId w:val="22"/>
        </w:numPr>
        <w:spacing w:after="0"/>
        <w:ind w:left="540" w:hanging="180"/>
        <w:jc w:val="both"/>
        <w:rPr>
          <w:rFonts w:ascii="Arial" w:hAnsi="Arial" w:cs="Arial"/>
        </w:rPr>
      </w:pPr>
      <w:r>
        <w:rPr>
          <w:rFonts w:ascii="Arial" w:hAnsi="Arial" w:cs="Arial"/>
        </w:rPr>
        <w:t>nenamjenski ili neracionalno koristi sredstva kojim upravlja,</w:t>
      </w:r>
    </w:p>
    <w:p w:rsidR="00F52DF2" w:rsidRDefault="00DE6B0B" w:rsidP="004E2828">
      <w:pPr>
        <w:pStyle w:val="ListParagraph"/>
        <w:numPr>
          <w:ilvl w:val="0"/>
          <w:numId w:val="22"/>
        </w:numPr>
        <w:spacing w:after="120"/>
        <w:ind w:left="540" w:hanging="180"/>
        <w:jc w:val="both"/>
        <w:rPr>
          <w:rFonts w:ascii="Arial" w:hAnsi="Arial" w:cs="Arial"/>
        </w:rPr>
      </w:pPr>
      <w:r w:rsidRPr="004E2828">
        <w:rPr>
          <w:rFonts w:ascii="Arial" w:hAnsi="Arial" w:cs="Arial"/>
        </w:rPr>
        <w:t xml:space="preserve">Savjet </w:t>
      </w:r>
      <w:r w:rsidR="005823BF" w:rsidRPr="004E2828">
        <w:rPr>
          <w:rFonts w:ascii="Arial" w:hAnsi="Arial" w:cs="Arial"/>
        </w:rPr>
        <w:t xml:space="preserve">Biblioteke </w:t>
      </w:r>
      <w:r w:rsidRPr="004E2828">
        <w:rPr>
          <w:rFonts w:ascii="Arial" w:hAnsi="Arial" w:cs="Arial"/>
        </w:rPr>
        <w:t>ne usvoji program rada ili izvještaj o</w:t>
      </w:r>
      <w:r w:rsidR="004E5FBF" w:rsidRPr="004E2828">
        <w:rPr>
          <w:rFonts w:ascii="Arial" w:hAnsi="Arial" w:cs="Arial"/>
        </w:rPr>
        <w:t xml:space="preserve"> radu i</w:t>
      </w:r>
      <w:r w:rsidRPr="004E2828">
        <w:rPr>
          <w:rFonts w:ascii="Arial" w:hAnsi="Arial" w:cs="Arial"/>
        </w:rPr>
        <w:t xml:space="preserve"> finansijskom poslovanju Biblioteke</w:t>
      </w:r>
      <w:r w:rsidR="00F52DF2">
        <w:rPr>
          <w:rFonts w:ascii="Arial" w:hAnsi="Arial" w:cs="Arial"/>
        </w:rPr>
        <w:t>,</w:t>
      </w:r>
    </w:p>
    <w:p w:rsidR="00DE6B0B" w:rsidRPr="004E2828" w:rsidRDefault="002D46DD" w:rsidP="004E2828">
      <w:pPr>
        <w:pStyle w:val="ListParagraph"/>
        <w:numPr>
          <w:ilvl w:val="0"/>
          <w:numId w:val="22"/>
        </w:numPr>
        <w:spacing w:after="120"/>
        <w:ind w:left="540" w:hanging="180"/>
        <w:jc w:val="both"/>
        <w:rPr>
          <w:rFonts w:ascii="Arial" w:hAnsi="Arial" w:cs="Arial"/>
        </w:rPr>
      </w:pPr>
      <w:r>
        <w:rPr>
          <w:rFonts w:ascii="Arial" w:hAnsi="Arial" w:cs="Arial"/>
        </w:rPr>
        <w:t>Osnivač ne da saglasnost na</w:t>
      </w:r>
      <w:r w:rsidR="00F52DF2">
        <w:rPr>
          <w:rFonts w:ascii="Arial" w:hAnsi="Arial" w:cs="Arial"/>
        </w:rPr>
        <w:t xml:space="preserve"> program rada ili izvještaj o radu </w:t>
      </w:r>
      <w:r>
        <w:rPr>
          <w:rFonts w:ascii="Arial" w:hAnsi="Arial" w:cs="Arial"/>
        </w:rPr>
        <w:t>i</w:t>
      </w:r>
      <w:r w:rsidR="00F52DF2">
        <w:rPr>
          <w:rFonts w:ascii="Arial" w:hAnsi="Arial" w:cs="Arial"/>
        </w:rPr>
        <w:t xml:space="preserve"> finansijskom poslovanju Biblioteke</w:t>
      </w:r>
      <w:r w:rsidR="00DE6B0B" w:rsidRPr="004E2828">
        <w:rPr>
          <w:rFonts w:ascii="Arial" w:hAnsi="Arial" w:cs="Arial"/>
        </w:rPr>
        <w:t>.</w:t>
      </w:r>
    </w:p>
    <w:p w:rsidR="00DE6B0B" w:rsidRPr="004E2828" w:rsidRDefault="00DE6B0B" w:rsidP="004E2828">
      <w:pPr>
        <w:spacing w:after="120"/>
        <w:ind w:firstLine="180"/>
        <w:jc w:val="both"/>
        <w:rPr>
          <w:rFonts w:ascii="Arial" w:hAnsi="Arial" w:cs="Arial"/>
        </w:rPr>
      </w:pPr>
      <w:r w:rsidRPr="004E2828">
        <w:rPr>
          <w:rFonts w:ascii="Arial" w:hAnsi="Arial" w:cs="Arial"/>
        </w:rPr>
        <w:t xml:space="preserve">Ukoliko nastupi neki od razloga za razrješenje direktora, Savjet </w:t>
      </w:r>
      <w:r w:rsidR="005823BF" w:rsidRPr="004E2828">
        <w:rPr>
          <w:rFonts w:ascii="Arial" w:hAnsi="Arial" w:cs="Arial"/>
        </w:rPr>
        <w:t>razrješava direktora uz saglasnost</w:t>
      </w:r>
      <w:r w:rsidR="004E5FBF" w:rsidRPr="004E2828">
        <w:rPr>
          <w:rFonts w:ascii="Arial" w:hAnsi="Arial" w:cs="Arial"/>
        </w:rPr>
        <w:t xml:space="preserve"> </w:t>
      </w:r>
      <w:r w:rsidRPr="004E2828">
        <w:rPr>
          <w:rFonts w:ascii="Arial" w:hAnsi="Arial" w:cs="Arial"/>
        </w:rPr>
        <w:t>Osn</w:t>
      </w:r>
      <w:r w:rsidR="005823BF" w:rsidRPr="004E2828">
        <w:rPr>
          <w:rFonts w:ascii="Arial" w:hAnsi="Arial" w:cs="Arial"/>
        </w:rPr>
        <w:t>ivač</w:t>
      </w:r>
      <w:r w:rsidR="004E5FBF" w:rsidRPr="004E2828">
        <w:rPr>
          <w:rFonts w:ascii="Arial" w:hAnsi="Arial" w:cs="Arial"/>
        </w:rPr>
        <w:t>a</w:t>
      </w:r>
      <w:r w:rsidRPr="004E2828">
        <w:rPr>
          <w:rFonts w:ascii="Arial" w:hAnsi="Arial" w:cs="Arial"/>
        </w:rPr>
        <w:t>.</w:t>
      </w:r>
    </w:p>
    <w:p w:rsidR="004E5FBF" w:rsidRPr="004E2828" w:rsidRDefault="004E5FBF" w:rsidP="004E2828">
      <w:pPr>
        <w:spacing w:after="120"/>
        <w:ind w:firstLine="180"/>
        <w:jc w:val="both"/>
        <w:rPr>
          <w:rFonts w:ascii="Arial" w:hAnsi="Arial" w:cs="Arial"/>
        </w:rPr>
      </w:pPr>
      <w:r w:rsidRPr="004E2828">
        <w:rPr>
          <w:rFonts w:ascii="Arial" w:hAnsi="Arial" w:cs="Arial"/>
        </w:rPr>
        <w:t>U slučaju razrješenja direktora, Savjet uz saglasnos</w:t>
      </w:r>
      <w:r w:rsidR="00B67EFC" w:rsidRPr="004E2828">
        <w:rPr>
          <w:rFonts w:ascii="Arial" w:hAnsi="Arial" w:cs="Arial"/>
        </w:rPr>
        <w:t>t Osnivača može imenovati vršioc</w:t>
      </w:r>
      <w:r w:rsidRPr="004E2828">
        <w:rPr>
          <w:rFonts w:ascii="Arial" w:hAnsi="Arial" w:cs="Arial"/>
        </w:rPr>
        <w:t xml:space="preserve">a dužnosti direktora do </w:t>
      </w:r>
      <w:r w:rsidR="00900AAA">
        <w:rPr>
          <w:rFonts w:ascii="Arial" w:hAnsi="Arial" w:cs="Arial"/>
        </w:rPr>
        <w:t>izbora</w:t>
      </w:r>
      <w:r w:rsidR="002D7296">
        <w:rPr>
          <w:rFonts w:ascii="Arial" w:hAnsi="Arial" w:cs="Arial"/>
        </w:rPr>
        <w:t xml:space="preserve"> direktora u skladu sa s</w:t>
      </w:r>
      <w:r w:rsidRPr="004E2828">
        <w:rPr>
          <w:rFonts w:ascii="Arial" w:hAnsi="Arial" w:cs="Arial"/>
        </w:rPr>
        <w:t>tatutom</w:t>
      </w:r>
      <w:r w:rsidR="002D7296">
        <w:rPr>
          <w:rFonts w:ascii="Arial" w:hAnsi="Arial" w:cs="Arial"/>
        </w:rPr>
        <w:t xml:space="preserve"> Biblioteke</w:t>
      </w:r>
      <w:r w:rsidRPr="004E2828">
        <w:rPr>
          <w:rFonts w:ascii="Arial" w:hAnsi="Arial" w:cs="Arial"/>
        </w:rPr>
        <w:t xml:space="preserve">, a najduže </w:t>
      </w:r>
      <w:r w:rsidR="009E627A">
        <w:rPr>
          <w:rFonts w:ascii="Arial" w:hAnsi="Arial" w:cs="Arial"/>
        </w:rPr>
        <w:t xml:space="preserve">na period </w:t>
      </w:r>
      <w:r w:rsidRPr="004E2828">
        <w:rPr>
          <w:rFonts w:ascii="Arial" w:hAnsi="Arial" w:cs="Arial"/>
        </w:rPr>
        <w:t>do šest mjeseci.</w:t>
      </w:r>
    </w:p>
    <w:p w:rsidR="004E5FBF" w:rsidRPr="004E2828" w:rsidRDefault="004E5FBF" w:rsidP="005D1F22">
      <w:pPr>
        <w:spacing w:after="0"/>
        <w:jc w:val="both"/>
        <w:rPr>
          <w:rFonts w:ascii="Arial" w:hAnsi="Arial" w:cs="Arial"/>
        </w:rPr>
      </w:pPr>
    </w:p>
    <w:p w:rsidR="00DE6B0B" w:rsidRPr="004E2828" w:rsidRDefault="00DE6B0B" w:rsidP="004E2828">
      <w:pPr>
        <w:spacing w:after="120"/>
        <w:jc w:val="center"/>
        <w:rPr>
          <w:rFonts w:ascii="Arial" w:hAnsi="Arial" w:cs="Arial"/>
          <w:b/>
        </w:rPr>
      </w:pPr>
      <w:r w:rsidRPr="004E2828">
        <w:rPr>
          <w:rFonts w:ascii="Arial" w:hAnsi="Arial" w:cs="Arial"/>
          <w:b/>
        </w:rPr>
        <w:t>Odnos direktora i Savjeta</w:t>
      </w:r>
    </w:p>
    <w:p w:rsidR="00DE6B0B" w:rsidRPr="004E2828" w:rsidRDefault="005D1F22" w:rsidP="00463B9F">
      <w:pPr>
        <w:jc w:val="center"/>
        <w:rPr>
          <w:rFonts w:ascii="Arial" w:hAnsi="Arial" w:cs="Arial"/>
          <w:b/>
        </w:rPr>
      </w:pPr>
      <w:r w:rsidRPr="004E2828">
        <w:rPr>
          <w:rFonts w:ascii="Arial" w:hAnsi="Arial" w:cs="Arial"/>
          <w:b/>
        </w:rPr>
        <w:t>Član 24</w:t>
      </w:r>
    </w:p>
    <w:p w:rsidR="00E42E0E" w:rsidRDefault="00E42E0E" w:rsidP="004E2828">
      <w:pPr>
        <w:spacing w:after="120"/>
        <w:ind w:firstLine="180"/>
        <w:jc w:val="both"/>
        <w:rPr>
          <w:rFonts w:ascii="Arial" w:hAnsi="Arial" w:cs="Arial"/>
        </w:rPr>
      </w:pPr>
      <w:r>
        <w:rPr>
          <w:rFonts w:ascii="Arial" w:hAnsi="Arial" w:cs="Arial"/>
        </w:rPr>
        <w:t>Direktor za svoj rad odgovara Savjetu.</w:t>
      </w:r>
    </w:p>
    <w:p w:rsidR="00DE6B0B" w:rsidRPr="004E2828" w:rsidRDefault="00DE6B0B" w:rsidP="004E2828">
      <w:pPr>
        <w:spacing w:after="120"/>
        <w:ind w:firstLine="180"/>
        <w:jc w:val="both"/>
        <w:rPr>
          <w:rFonts w:ascii="Arial" w:hAnsi="Arial" w:cs="Arial"/>
        </w:rPr>
      </w:pPr>
      <w:r w:rsidRPr="004E2828">
        <w:rPr>
          <w:rFonts w:ascii="Arial" w:hAnsi="Arial" w:cs="Arial"/>
        </w:rPr>
        <w:t xml:space="preserve">Direktor je dužan da učestvuje u radu Savjeta bez prava odlučivanja. </w:t>
      </w:r>
    </w:p>
    <w:p w:rsidR="00DE6B0B" w:rsidRPr="004E2828" w:rsidRDefault="004E5FBF" w:rsidP="004E2828">
      <w:pPr>
        <w:spacing w:after="120"/>
        <w:ind w:firstLine="180"/>
        <w:jc w:val="both"/>
        <w:rPr>
          <w:rFonts w:ascii="Arial" w:hAnsi="Arial" w:cs="Arial"/>
        </w:rPr>
      </w:pPr>
      <w:r w:rsidRPr="004E2828">
        <w:rPr>
          <w:rFonts w:ascii="Arial" w:hAnsi="Arial" w:cs="Arial"/>
        </w:rPr>
        <w:t>Ako Savjet donese akt koji je</w:t>
      </w:r>
      <w:r w:rsidR="00DE6B0B" w:rsidRPr="004E2828">
        <w:rPr>
          <w:rFonts w:ascii="Arial" w:hAnsi="Arial" w:cs="Arial"/>
        </w:rPr>
        <w:t xml:space="preserve"> po ocjeni direktora u suprotnosti za zakonom ili drugim propisom, direktor će na to upozoriti Savjet.</w:t>
      </w:r>
    </w:p>
    <w:p w:rsidR="00DE6B0B" w:rsidRPr="004E2828" w:rsidRDefault="00DE6B0B" w:rsidP="004E2828">
      <w:pPr>
        <w:spacing w:after="120"/>
        <w:ind w:firstLine="180"/>
        <w:jc w:val="both"/>
        <w:rPr>
          <w:rFonts w:ascii="Arial" w:hAnsi="Arial" w:cs="Arial"/>
        </w:rPr>
      </w:pPr>
      <w:r w:rsidRPr="004E2828">
        <w:rPr>
          <w:rFonts w:ascii="Arial" w:hAnsi="Arial" w:cs="Arial"/>
        </w:rPr>
        <w:lastRenderedPageBreak/>
        <w:t xml:space="preserve">Ako Savjet i nakon upozorenja direktora ostane pri svojoj odluci, direktor </w:t>
      </w:r>
      <w:r w:rsidR="00CA186F" w:rsidRPr="004E2828">
        <w:rPr>
          <w:rFonts w:ascii="Arial" w:hAnsi="Arial" w:cs="Arial"/>
        </w:rPr>
        <w:t>će obustaviti izvršenje te odluk</w:t>
      </w:r>
      <w:r w:rsidRPr="004E2828">
        <w:rPr>
          <w:rFonts w:ascii="Arial" w:hAnsi="Arial" w:cs="Arial"/>
        </w:rPr>
        <w:t>e,</w:t>
      </w:r>
      <w:r w:rsidR="004E5FBF" w:rsidRPr="004E2828">
        <w:rPr>
          <w:rFonts w:ascii="Arial" w:hAnsi="Arial" w:cs="Arial"/>
        </w:rPr>
        <w:t xml:space="preserve"> odnosno akta Savjeta, i o tome</w:t>
      </w:r>
      <w:r w:rsidRPr="004E2828">
        <w:rPr>
          <w:rFonts w:ascii="Arial" w:hAnsi="Arial" w:cs="Arial"/>
        </w:rPr>
        <w:t xml:space="preserve"> u roku od</w:t>
      </w:r>
      <w:r w:rsidR="004E5FBF" w:rsidRPr="004E2828">
        <w:rPr>
          <w:rFonts w:ascii="Arial" w:hAnsi="Arial" w:cs="Arial"/>
        </w:rPr>
        <w:t xml:space="preserve"> tri dana od njegovog donošenja</w:t>
      </w:r>
      <w:r w:rsidRPr="004E2828">
        <w:rPr>
          <w:rFonts w:ascii="Arial" w:hAnsi="Arial" w:cs="Arial"/>
        </w:rPr>
        <w:t xml:space="preserve"> obav</w:t>
      </w:r>
      <w:r w:rsidR="004E5FBF" w:rsidRPr="004E2828">
        <w:rPr>
          <w:rFonts w:ascii="Arial" w:hAnsi="Arial" w:cs="Arial"/>
        </w:rPr>
        <w:t>i</w:t>
      </w:r>
      <w:r w:rsidRPr="004E2828">
        <w:rPr>
          <w:rFonts w:ascii="Arial" w:hAnsi="Arial" w:cs="Arial"/>
        </w:rPr>
        <w:t>jestiti Osnivača.</w:t>
      </w:r>
    </w:p>
    <w:p w:rsidR="00461A7B" w:rsidRDefault="00461A7B" w:rsidP="00E42E0E">
      <w:pPr>
        <w:rPr>
          <w:rFonts w:ascii="Arial" w:hAnsi="Arial" w:cs="Arial"/>
          <w:b/>
        </w:rPr>
      </w:pPr>
    </w:p>
    <w:p w:rsidR="00DE6B0B" w:rsidRDefault="00DE6B0B" w:rsidP="00CA186F">
      <w:pPr>
        <w:jc w:val="center"/>
        <w:rPr>
          <w:rFonts w:ascii="Arial" w:hAnsi="Arial" w:cs="Arial"/>
          <w:b/>
        </w:rPr>
      </w:pPr>
      <w:r w:rsidRPr="004E2828">
        <w:rPr>
          <w:rFonts w:ascii="Arial" w:hAnsi="Arial" w:cs="Arial"/>
          <w:b/>
        </w:rPr>
        <w:t>V</w:t>
      </w:r>
      <w:r w:rsidR="00327783">
        <w:rPr>
          <w:rFonts w:ascii="Arial" w:hAnsi="Arial" w:cs="Arial"/>
          <w:b/>
        </w:rPr>
        <w:t xml:space="preserve"> </w:t>
      </w:r>
      <w:r w:rsidRPr="004E2828">
        <w:rPr>
          <w:rFonts w:ascii="Arial" w:hAnsi="Arial" w:cs="Arial"/>
          <w:b/>
        </w:rPr>
        <w:t xml:space="preserve"> OSTALI ORGANI BIBLIOTEKE</w:t>
      </w:r>
    </w:p>
    <w:p w:rsidR="00461A7B" w:rsidRPr="004E2828" w:rsidRDefault="00461A7B" w:rsidP="00461A7B">
      <w:pPr>
        <w:spacing w:after="120"/>
        <w:jc w:val="center"/>
        <w:rPr>
          <w:rFonts w:ascii="Arial" w:hAnsi="Arial" w:cs="Arial"/>
          <w:b/>
        </w:rPr>
      </w:pPr>
    </w:p>
    <w:p w:rsidR="00DE6B0B" w:rsidRPr="004E2828" w:rsidRDefault="00DE6B0B" w:rsidP="004E2828">
      <w:pPr>
        <w:spacing w:after="120"/>
        <w:jc w:val="center"/>
        <w:rPr>
          <w:rFonts w:ascii="Arial" w:hAnsi="Arial" w:cs="Arial"/>
          <w:b/>
        </w:rPr>
      </w:pPr>
      <w:r w:rsidRPr="004E2828">
        <w:rPr>
          <w:rFonts w:ascii="Arial" w:hAnsi="Arial" w:cs="Arial"/>
          <w:b/>
        </w:rPr>
        <w:t>Stručno vijeće</w:t>
      </w:r>
    </w:p>
    <w:p w:rsidR="00DE6B0B" w:rsidRPr="004E2828" w:rsidRDefault="00485E6E" w:rsidP="00463B9F">
      <w:pPr>
        <w:jc w:val="center"/>
        <w:rPr>
          <w:rFonts w:ascii="Arial" w:hAnsi="Arial" w:cs="Arial"/>
          <w:b/>
        </w:rPr>
      </w:pPr>
      <w:r w:rsidRPr="004E2828">
        <w:rPr>
          <w:rFonts w:ascii="Arial" w:hAnsi="Arial" w:cs="Arial"/>
          <w:b/>
        </w:rPr>
        <w:t>Član 25</w:t>
      </w:r>
    </w:p>
    <w:p w:rsidR="00DE6B0B" w:rsidRPr="004E2828" w:rsidRDefault="00DE6B0B" w:rsidP="004E2828">
      <w:pPr>
        <w:spacing w:after="120"/>
        <w:ind w:firstLine="180"/>
        <w:jc w:val="both"/>
        <w:rPr>
          <w:rFonts w:ascii="Arial" w:hAnsi="Arial" w:cs="Arial"/>
        </w:rPr>
      </w:pPr>
      <w:r w:rsidRPr="004E2828">
        <w:rPr>
          <w:rFonts w:ascii="Arial" w:hAnsi="Arial" w:cs="Arial"/>
        </w:rPr>
        <w:t xml:space="preserve">Stručno vijeće čine stručno bibliotečko osoblje i direktor. </w:t>
      </w:r>
    </w:p>
    <w:p w:rsidR="00CA186F" w:rsidRDefault="00485E6E" w:rsidP="004E2828">
      <w:pPr>
        <w:spacing w:after="120"/>
        <w:ind w:firstLine="180"/>
        <w:jc w:val="both"/>
        <w:rPr>
          <w:rFonts w:ascii="Arial" w:hAnsi="Arial" w:cs="Arial"/>
        </w:rPr>
      </w:pPr>
      <w:r w:rsidRPr="004E2828">
        <w:rPr>
          <w:rFonts w:ascii="Arial" w:hAnsi="Arial" w:cs="Arial"/>
        </w:rPr>
        <w:t xml:space="preserve">Stručno vijeće razmatra i daje mišljenja o stručnim i drugim pitanjima rada </w:t>
      </w:r>
      <w:r w:rsidR="00FF7732" w:rsidRPr="004E2828">
        <w:rPr>
          <w:rFonts w:ascii="Arial" w:hAnsi="Arial" w:cs="Arial"/>
        </w:rPr>
        <w:t>i razvoja Biblioteke, saglasno St</w:t>
      </w:r>
      <w:r w:rsidRPr="004E2828">
        <w:rPr>
          <w:rFonts w:ascii="Arial" w:hAnsi="Arial" w:cs="Arial"/>
        </w:rPr>
        <w:t>atutu i drugim opštim aktima, predlaže način organizovanja i vođenja stru</w:t>
      </w:r>
      <w:r w:rsidR="00FF7732" w:rsidRPr="004E2828">
        <w:rPr>
          <w:rFonts w:ascii="Arial" w:hAnsi="Arial" w:cs="Arial"/>
        </w:rPr>
        <w:t>čnog rada, plan i program rada B</w:t>
      </w:r>
      <w:r w:rsidRPr="004E2828">
        <w:rPr>
          <w:rFonts w:ascii="Arial" w:hAnsi="Arial" w:cs="Arial"/>
        </w:rPr>
        <w:t>iblioteke i obavlja druge poslove određene aktom o osnivanju i statutom biblioteke.</w:t>
      </w:r>
    </w:p>
    <w:p w:rsidR="00461A7B" w:rsidRPr="004E2828" w:rsidRDefault="00461A7B" w:rsidP="004E2828">
      <w:pPr>
        <w:spacing w:after="120"/>
        <w:ind w:firstLine="180"/>
        <w:jc w:val="both"/>
        <w:rPr>
          <w:rFonts w:ascii="Arial" w:hAnsi="Arial" w:cs="Arial"/>
        </w:rPr>
      </w:pPr>
    </w:p>
    <w:p w:rsidR="00327783" w:rsidRPr="000123B5" w:rsidRDefault="00327783" w:rsidP="004E2828">
      <w:pPr>
        <w:spacing w:after="120"/>
        <w:jc w:val="center"/>
        <w:rPr>
          <w:rFonts w:ascii="Arial" w:hAnsi="Arial" w:cs="Arial"/>
          <w:b/>
        </w:rPr>
      </w:pPr>
      <w:r w:rsidRPr="000123B5">
        <w:rPr>
          <w:rFonts w:ascii="Arial" w:hAnsi="Arial" w:cs="Arial"/>
          <w:b/>
        </w:rPr>
        <w:t>Radna tijela</w:t>
      </w:r>
    </w:p>
    <w:p w:rsidR="00327783" w:rsidRPr="000123B5" w:rsidRDefault="00327783" w:rsidP="00327783">
      <w:pPr>
        <w:jc w:val="center"/>
        <w:rPr>
          <w:rFonts w:ascii="Arial" w:hAnsi="Arial" w:cs="Arial"/>
          <w:b/>
        </w:rPr>
      </w:pPr>
      <w:r w:rsidRPr="000123B5">
        <w:rPr>
          <w:rFonts w:ascii="Arial" w:hAnsi="Arial" w:cs="Arial"/>
          <w:b/>
        </w:rPr>
        <w:t xml:space="preserve">Član </w:t>
      </w:r>
      <w:r>
        <w:rPr>
          <w:rFonts w:ascii="Arial" w:hAnsi="Arial" w:cs="Arial"/>
          <w:b/>
        </w:rPr>
        <w:t>26</w:t>
      </w:r>
    </w:p>
    <w:p w:rsidR="00327783" w:rsidRPr="000123B5" w:rsidRDefault="00327783" w:rsidP="004E2828">
      <w:pPr>
        <w:spacing w:after="120"/>
        <w:ind w:firstLine="180"/>
        <w:jc w:val="both"/>
        <w:rPr>
          <w:rFonts w:ascii="Arial" w:hAnsi="Arial" w:cs="Arial"/>
        </w:rPr>
      </w:pPr>
      <w:r w:rsidRPr="000123B5">
        <w:rPr>
          <w:rFonts w:ascii="Arial" w:hAnsi="Arial" w:cs="Arial"/>
        </w:rPr>
        <w:t>U cilju realizovanja programa rada, proučavanja pojedinih pitanja, pripremanja opštih akata ili izvršavanja zadataka i poslova koji zahtijevaju zajednički rad, koordinaciju i saradnju sa drugim organima ili organizacijama, Savjet i direktor mogu da, u skladu sa svojim nadležnostima, obrazuju stalna ili privremena radna tijela (komisije, radne grupe i dr.).</w:t>
      </w:r>
    </w:p>
    <w:p w:rsidR="00327783" w:rsidRPr="000123B5" w:rsidRDefault="00327783" w:rsidP="004E2828">
      <w:pPr>
        <w:spacing w:after="120"/>
        <w:ind w:firstLine="180"/>
        <w:jc w:val="both"/>
        <w:rPr>
          <w:rFonts w:ascii="Arial" w:hAnsi="Arial" w:cs="Arial"/>
        </w:rPr>
      </w:pPr>
      <w:r w:rsidRPr="000123B5">
        <w:rPr>
          <w:rFonts w:ascii="Arial" w:hAnsi="Arial" w:cs="Arial"/>
        </w:rPr>
        <w:t xml:space="preserve">U radna tijela mogu se angažovati i predstavnici drugih organa i organizacija, naučnih i stručnih institucija, kao i istaknuti pojedinci iz </w:t>
      </w:r>
      <w:r>
        <w:rPr>
          <w:rFonts w:ascii="Arial" w:hAnsi="Arial" w:cs="Arial"/>
        </w:rPr>
        <w:t xml:space="preserve">različitih </w:t>
      </w:r>
      <w:r w:rsidRPr="000123B5">
        <w:rPr>
          <w:rFonts w:ascii="Arial" w:hAnsi="Arial" w:cs="Arial"/>
        </w:rPr>
        <w:t>oblasti</w:t>
      </w:r>
      <w:r>
        <w:rPr>
          <w:rFonts w:ascii="Arial" w:hAnsi="Arial" w:cs="Arial"/>
        </w:rPr>
        <w:t xml:space="preserve">  od značaja za realizaciju zadatog posla</w:t>
      </w:r>
      <w:r w:rsidRPr="000123B5">
        <w:rPr>
          <w:rFonts w:ascii="Arial" w:hAnsi="Arial" w:cs="Arial"/>
        </w:rPr>
        <w:t>.</w:t>
      </w:r>
    </w:p>
    <w:p w:rsidR="00327783" w:rsidRPr="000123B5" w:rsidRDefault="00327783" w:rsidP="004E2828">
      <w:pPr>
        <w:spacing w:after="0"/>
        <w:ind w:firstLine="180"/>
        <w:jc w:val="both"/>
        <w:rPr>
          <w:rFonts w:ascii="Arial" w:hAnsi="Arial" w:cs="Arial"/>
        </w:rPr>
      </w:pPr>
      <w:r w:rsidRPr="000123B5">
        <w:rPr>
          <w:rFonts w:ascii="Arial" w:hAnsi="Arial" w:cs="Arial"/>
        </w:rPr>
        <w:t>Odlukom o obrazovanju radnog tijela utvrđuju se status radnog tijela, zadaci, rok za izvršenje zadatka, administrativna i tehnička podrška</w:t>
      </w:r>
      <w:r>
        <w:rPr>
          <w:rFonts w:ascii="Arial" w:hAnsi="Arial" w:cs="Arial"/>
        </w:rPr>
        <w:t>,</w:t>
      </w:r>
      <w:r w:rsidRPr="000123B5">
        <w:rPr>
          <w:rFonts w:ascii="Arial" w:hAnsi="Arial" w:cs="Arial"/>
        </w:rPr>
        <w:t xml:space="preserve"> i naknada za rad. </w:t>
      </w:r>
    </w:p>
    <w:p w:rsidR="00FA418D" w:rsidRDefault="00FA418D" w:rsidP="00FA418D">
      <w:pPr>
        <w:rPr>
          <w:rFonts w:ascii="Arial" w:hAnsi="Arial" w:cs="Arial"/>
          <w:b/>
        </w:rPr>
      </w:pPr>
    </w:p>
    <w:p w:rsidR="00FA418D" w:rsidRDefault="00FA418D" w:rsidP="004E2828">
      <w:pPr>
        <w:spacing w:after="0"/>
        <w:rPr>
          <w:rFonts w:ascii="Arial" w:hAnsi="Arial" w:cs="Arial"/>
          <w:b/>
        </w:rPr>
      </w:pPr>
    </w:p>
    <w:p w:rsidR="00DE6B0B" w:rsidRDefault="00DE6B0B" w:rsidP="00CA186F">
      <w:pPr>
        <w:jc w:val="center"/>
        <w:rPr>
          <w:rFonts w:ascii="Arial" w:hAnsi="Arial" w:cs="Arial"/>
          <w:b/>
        </w:rPr>
      </w:pPr>
      <w:r w:rsidRPr="004E2828">
        <w:rPr>
          <w:rFonts w:ascii="Arial" w:hAnsi="Arial" w:cs="Arial"/>
          <w:b/>
        </w:rPr>
        <w:t>VI</w:t>
      </w:r>
      <w:r w:rsidR="00142F48">
        <w:rPr>
          <w:rFonts w:ascii="Arial" w:hAnsi="Arial" w:cs="Arial"/>
          <w:b/>
        </w:rPr>
        <w:t xml:space="preserve"> </w:t>
      </w:r>
      <w:r w:rsidRPr="004E2828">
        <w:rPr>
          <w:rFonts w:ascii="Arial" w:hAnsi="Arial" w:cs="Arial"/>
          <w:b/>
        </w:rPr>
        <w:t xml:space="preserve"> FINANSIRAN</w:t>
      </w:r>
      <w:r w:rsidR="00E10FD4">
        <w:rPr>
          <w:rFonts w:ascii="Arial" w:hAnsi="Arial" w:cs="Arial"/>
          <w:b/>
        </w:rPr>
        <w:t>J</w:t>
      </w:r>
      <w:r w:rsidRPr="004E2828">
        <w:rPr>
          <w:rFonts w:ascii="Arial" w:hAnsi="Arial" w:cs="Arial"/>
          <w:b/>
        </w:rPr>
        <w:t>E</w:t>
      </w:r>
      <w:r w:rsidR="00461A7B">
        <w:rPr>
          <w:rFonts w:ascii="Arial" w:hAnsi="Arial" w:cs="Arial"/>
          <w:b/>
        </w:rPr>
        <w:t>, OBAVEZE</w:t>
      </w:r>
      <w:r w:rsidRPr="004E2828">
        <w:rPr>
          <w:rFonts w:ascii="Arial" w:hAnsi="Arial" w:cs="Arial"/>
          <w:b/>
        </w:rPr>
        <w:t xml:space="preserve"> I </w:t>
      </w:r>
      <w:r w:rsidR="00142F48">
        <w:rPr>
          <w:rFonts w:ascii="Arial" w:hAnsi="Arial" w:cs="Arial"/>
          <w:b/>
        </w:rPr>
        <w:t>IMOVINA</w:t>
      </w:r>
    </w:p>
    <w:p w:rsidR="00461A7B" w:rsidRPr="004E2828" w:rsidRDefault="00461A7B" w:rsidP="00461A7B">
      <w:pPr>
        <w:spacing w:after="120"/>
        <w:jc w:val="center"/>
        <w:rPr>
          <w:rFonts w:ascii="Arial" w:hAnsi="Arial" w:cs="Arial"/>
          <w:b/>
        </w:rPr>
      </w:pPr>
    </w:p>
    <w:p w:rsidR="00DE6B0B" w:rsidRPr="004E2828" w:rsidRDefault="00485E6E" w:rsidP="00463B9F">
      <w:pPr>
        <w:jc w:val="center"/>
        <w:rPr>
          <w:rFonts w:ascii="Arial" w:hAnsi="Arial" w:cs="Arial"/>
          <w:b/>
        </w:rPr>
      </w:pPr>
      <w:r w:rsidRPr="004E2828">
        <w:rPr>
          <w:rFonts w:ascii="Arial" w:hAnsi="Arial" w:cs="Arial"/>
          <w:b/>
        </w:rPr>
        <w:t>Član 2</w:t>
      </w:r>
      <w:r w:rsidR="00327783">
        <w:rPr>
          <w:rFonts w:ascii="Arial" w:hAnsi="Arial" w:cs="Arial"/>
          <w:b/>
        </w:rPr>
        <w:t>7</w:t>
      </w:r>
    </w:p>
    <w:p w:rsidR="00DE6B0B" w:rsidRPr="004E2828" w:rsidRDefault="00DE6B0B" w:rsidP="00327783">
      <w:pPr>
        <w:spacing w:after="0"/>
        <w:ind w:firstLine="180"/>
        <w:jc w:val="both"/>
        <w:rPr>
          <w:rFonts w:ascii="Arial" w:hAnsi="Arial" w:cs="Arial"/>
        </w:rPr>
      </w:pPr>
      <w:r w:rsidRPr="004E2828">
        <w:rPr>
          <w:rFonts w:ascii="Arial" w:hAnsi="Arial" w:cs="Arial"/>
        </w:rPr>
        <w:t>Sredstva za finansiranje djelatnosti i rad Biblioteke ostvaruju se iz:</w:t>
      </w:r>
    </w:p>
    <w:p w:rsidR="00DE6B0B" w:rsidRPr="004E2828" w:rsidRDefault="00FF7732" w:rsidP="00327783">
      <w:pPr>
        <w:pStyle w:val="ListParagraph"/>
        <w:numPr>
          <w:ilvl w:val="0"/>
          <w:numId w:val="23"/>
        </w:numPr>
        <w:spacing w:after="0"/>
        <w:ind w:left="540" w:hanging="180"/>
        <w:jc w:val="both"/>
        <w:rPr>
          <w:rFonts w:ascii="Arial" w:hAnsi="Arial" w:cs="Arial"/>
        </w:rPr>
      </w:pPr>
      <w:r w:rsidRPr="004E2828">
        <w:rPr>
          <w:rFonts w:ascii="Arial" w:hAnsi="Arial" w:cs="Arial"/>
        </w:rPr>
        <w:t>budžeta Osnivača</w:t>
      </w:r>
      <w:r w:rsidR="00DE6B0B" w:rsidRPr="004E2828">
        <w:rPr>
          <w:rFonts w:ascii="Arial" w:hAnsi="Arial" w:cs="Arial"/>
        </w:rPr>
        <w:t xml:space="preserve">; </w:t>
      </w:r>
    </w:p>
    <w:p w:rsidR="00DE6B0B" w:rsidRPr="004E2828" w:rsidRDefault="00DE6B0B" w:rsidP="00327783">
      <w:pPr>
        <w:pStyle w:val="ListParagraph"/>
        <w:numPr>
          <w:ilvl w:val="0"/>
          <w:numId w:val="23"/>
        </w:numPr>
        <w:spacing w:after="0"/>
        <w:ind w:left="540" w:hanging="180"/>
        <w:jc w:val="both"/>
        <w:rPr>
          <w:rFonts w:ascii="Arial" w:hAnsi="Arial" w:cs="Arial"/>
        </w:rPr>
      </w:pPr>
      <w:r w:rsidRPr="004E2828">
        <w:rPr>
          <w:rFonts w:ascii="Arial" w:hAnsi="Arial" w:cs="Arial"/>
        </w:rPr>
        <w:t xml:space="preserve">sopstvenih prihoda; </w:t>
      </w:r>
    </w:p>
    <w:p w:rsidR="00DE6B0B" w:rsidRPr="004E2828" w:rsidRDefault="00DE6B0B" w:rsidP="00327783">
      <w:pPr>
        <w:pStyle w:val="ListParagraph"/>
        <w:numPr>
          <w:ilvl w:val="0"/>
          <w:numId w:val="23"/>
        </w:numPr>
        <w:spacing w:after="0"/>
        <w:ind w:left="540" w:hanging="180"/>
        <w:jc w:val="both"/>
        <w:rPr>
          <w:rFonts w:ascii="Arial" w:hAnsi="Arial" w:cs="Arial"/>
        </w:rPr>
      </w:pPr>
      <w:r w:rsidRPr="004E2828">
        <w:rPr>
          <w:rFonts w:ascii="Arial" w:hAnsi="Arial" w:cs="Arial"/>
        </w:rPr>
        <w:t xml:space="preserve">donacija; </w:t>
      </w:r>
    </w:p>
    <w:p w:rsidR="00DE6B0B" w:rsidRPr="004E2828" w:rsidRDefault="00DE6B0B" w:rsidP="004E2828">
      <w:pPr>
        <w:pStyle w:val="ListParagraph"/>
        <w:numPr>
          <w:ilvl w:val="0"/>
          <w:numId w:val="23"/>
        </w:numPr>
        <w:spacing w:after="120"/>
        <w:ind w:left="540" w:hanging="180"/>
        <w:jc w:val="both"/>
        <w:rPr>
          <w:rFonts w:ascii="Arial" w:hAnsi="Arial" w:cs="Arial"/>
        </w:rPr>
      </w:pPr>
      <w:r w:rsidRPr="004E2828">
        <w:rPr>
          <w:rFonts w:ascii="Arial" w:hAnsi="Arial" w:cs="Arial"/>
        </w:rPr>
        <w:t xml:space="preserve">drugih izvora u skladu sa zakonom. </w:t>
      </w:r>
    </w:p>
    <w:p w:rsidR="00DE6B0B" w:rsidRDefault="00FF7732" w:rsidP="004E2828">
      <w:pPr>
        <w:spacing w:after="120"/>
        <w:ind w:firstLine="180"/>
        <w:jc w:val="both"/>
        <w:rPr>
          <w:rFonts w:ascii="Arial" w:hAnsi="Arial" w:cs="Arial"/>
        </w:rPr>
      </w:pPr>
      <w:r w:rsidRPr="004E2828">
        <w:rPr>
          <w:rFonts w:ascii="Arial" w:hAnsi="Arial" w:cs="Arial"/>
        </w:rPr>
        <w:lastRenderedPageBreak/>
        <w:t>Sredstva iz stava 1 alineja</w:t>
      </w:r>
      <w:r w:rsidR="00DE6B0B" w:rsidRPr="004E2828">
        <w:rPr>
          <w:rFonts w:ascii="Arial" w:hAnsi="Arial" w:cs="Arial"/>
        </w:rPr>
        <w:t xml:space="preserve"> 1 ovog člana obezbjeđuju se na osnovu godišnjeg programa rada </w:t>
      </w:r>
      <w:r w:rsidR="00166108">
        <w:rPr>
          <w:rFonts w:ascii="Arial" w:hAnsi="Arial" w:cs="Arial"/>
        </w:rPr>
        <w:t xml:space="preserve">i finansijskog plana </w:t>
      </w:r>
      <w:r w:rsidR="00DE6B0B" w:rsidRPr="004E2828">
        <w:rPr>
          <w:rFonts w:ascii="Arial" w:hAnsi="Arial" w:cs="Arial"/>
        </w:rPr>
        <w:t>Biblioteke</w:t>
      </w:r>
      <w:r w:rsidR="00F16D90" w:rsidRPr="004E2828">
        <w:rPr>
          <w:rFonts w:ascii="Arial" w:hAnsi="Arial" w:cs="Arial"/>
        </w:rPr>
        <w:t xml:space="preserve"> koji </w:t>
      </w:r>
      <w:r w:rsidR="00493877">
        <w:rPr>
          <w:rFonts w:ascii="Arial" w:hAnsi="Arial" w:cs="Arial"/>
        </w:rPr>
        <w:t xml:space="preserve">se dostavlja </w:t>
      </w:r>
      <w:r w:rsidR="00122852">
        <w:rPr>
          <w:rFonts w:ascii="Arial" w:hAnsi="Arial" w:cs="Arial"/>
        </w:rPr>
        <w:t>Osnivaču</w:t>
      </w:r>
      <w:r w:rsidR="00122852" w:rsidRPr="00493877">
        <w:rPr>
          <w:rFonts w:ascii="Arial" w:hAnsi="Arial" w:cs="Arial"/>
        </w:rPr>
        <w:t xml:space="preserve"> </w:t>
      </w:r>
      <w:r w:rsidR="00F45721" w:rsidRPr="00493877">
        <w:rPr>
          <w:rFonts w:ascii="Arial" w:hAnsi="Arial" w:cs="Arial"/>
        </w:rPr>
        <w:t>do kraja novembra tekuće godine za narednu godinu</w:t>
      </w:r>
      <w:r w:rsidR="00122852">
        <w:rPr>
          <w:rFonts w:ascii="Arial" w:hAnsi="Arial" w:cs="Arial"/>
        </w:rPr>
        <w:t>,</w:t>
      </w:r>
      <w:r w:rsidR="00F45721">
        <w:rPr>
          <w:rFonts w:ascii="Arial" w:hAnsi="Arial" w:cs="Arial"/>
        </w:rPr>
        <w:t xml:space="preserve"> </w:t>
      </w:r>
      <w:r w:rsidR="00300554">
        <w:rPr>
          <w:rFonts w:ascii="Arial" w:hAnsi="Arial" w:cs="Arial"/>
        </w:rPr>
        <w:t xml:space="preserve">a na koji Osnivač daje </w:t>
      </w:r>
      <w:r w:rsidR="00F45721">
        <w:rPr>
          <w:rFonts w:ascii="Arial" w:hAnsi="Arial" w:cs="Arial"/>
        </w:rPr>
        <w:t>saglasnost</w:t>
      </w:r>
      <w:r w:rsidR="00DE6B0B" w:rsidRPr="004E2828">
        <w:rPr>
          <w:rFonts w:ascii="Arial" w:hAnsi="Arial" w:cs="Arial"/>
        </w:rPr>
        <w:t xml:space="preserve">. </w:t>
      </w:r>
    </w:p>
    <w:p w:rsidR="00B3122E" w:rsidRPr="004E2828" w:rsidRDefault="00B3122E" w:rsidP="004E2828">
      <w:pPr>
        <w:spacing w:after="120"/>
        <w:ind w:firstLine="180"/>
        <w:jc w:val="both"/>
        <w:rPr>
          <w:rFonts w:ascii="Arial" w:hAnsi="Arial" w:cs="Arial"/>
        </w:rPr>
      </w:pPr>
    </w:p>
    <w:p w:rsidR="00FF63D7" w:rsidRDefault="00FF63D7" w:rsidP="00FF63D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Program rada</w:t>
      </w:r>
    </w:p>
    <w:p w:rsidR="00FF63D7" w:rsidRPr="004E2828" w:rsidRDefault="00FF63D7" w:rsidP="00FF63D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Član 28</w:t>
      </w:r>
    </w:p>
    <w:p w:rsidR="00FF63D7" w:rsidRPr="004E2828" w:rsidRDefault="00FF63D7" w:rsidP="00FF63D7">
      <w:pPr>
        <w:spacing w:after="120" w:line="240" w:lineRule="auto"/>
        <w:ind w:firstLine="180"/>
        <w:rPr>
          <w:rFonts w:ascii="Arial" w:hAnsi="Arial" w:cs="Arial"/>
        </w:rPr>
      </w:pPr>
      <w:r w:rsidRPr="004E2828">
        <w:rPr>
          <w:rFonts w:ascii="Arial" w:hAnsi="Arial" w:cs="Arial"/>
        </w:rPr>
        <w:t>Biblioteka obavlja djelatnost na osnovu programa rada</w:t>
      </w:r>
      <w:r w:rsidR="00B31709">
        <w:rPr>
          <w:rFonts w:ascii="Arial" w:hAnsi="Arial" w:cs="Arial"/>
        </w:rPr>
        <w:t xml:space="preserve"> </w:t>
      </w:r>
      <w:r w:rsidR="004D3782">
        <w:rPr>
          <w:rFonts w:ascii="Arial" w:hAnsi="Arial" w:cs="Arial"/>
        </w:rPr>
        <w:t>i</w:t>
      </w:r>
      <w:r w:rsidR="00B31709">
        <w:rPr>
          <w:rFonts w:ascii="Arial" w:hAnsi="Arial" w:cs="Arial"/>
        </w:rPr>
        <w:t xml:space="preserve"> finansijskog plana</w:t>
      </w:r>
      <w:r w:rsidRPr="004E2828">
        <w:rPr>
          <w:rFonts w:ascii="Arial" w:hAnsi="Arial" w:cs="Arial"/>
        </w:rPr>
        <w:t xml:space="preserve">. </w:t>
      </w:r>
    </w:p>
    <w:p w:rsidR="00FF63D7" w:rsidRPr="004E2828" w:rsidRDefault="00FF63D7" w:rsidP="00FF63D7">
      <w:pPr>
        <w:spacing w:after="0" w:line="240" w:lineRule="auto"/>
        <w:ind w:firstLine="180"/>
        <w:rPr>
          <w:rFonts w:ascii="Arial" w:hAnsi="Arial" w:cs="Arial"/>
        </w:rPr>
      </w:pPr>
      <w:r w:rsidRPr="004E2828">
        <w:rPr>
          <w:rFonts w:ascii="Arial" w:hAnsi="Arial" w:cs="Arial"/>
        </w:rPr>
        <w:t xml:space="preserve">Program </w:t>
      </w:r>
      <w:r>
        <w:rPr>
          <w:rFonts w:ascii="Arial" w:hAnsi="Arial" w:cs="Arial"/>
        </w:rPr>
        <w:t xml:space="preserve">rada </w:t>
      </w:r>
      <w:r w:rsidRPr="004E2828">
        <w:rPr>
          <w:rFonts w:ascii="Arial" w:hAnsi="Arial" w:cs="Arial"/>
        </w:rPr>
        <w:t xml:space="preserve">sadrži: </w:t>
      </w:r>
    </w:p>
    <w:p w:rsidR="00FF63D7" w:rsidRPr="004E2828" w:rsidRDefault="00FF63D7" w:rsidP="00FF63D7">
      <w:pPr>
        <w:pStyle w:val="ListParagraph"/>
        <w:numPr>
          <w:ilvl w:val="0"/>
          <w:numId w:val="36"/>
        </w:numPr>
        <w:spacing w:after="0" w:line="240" w:lineRule="auto"/>
        <w:ind w:left="540" w:hanging="180"/>
        <w:jc w:val="both"/>
        <w:rPr>
          <w:rFonts w:ascii="Arial" w:hAnsi="Arial" w:cs="Arial"/>
        </w:rPr>
      </w:pPr>
      <w:r w:rsidRPr="004E2828">
        <w:rPr>
          <w:rFonts w:ascii="Arial" w:hAnsi="Arial" w:cs="Arial"/>
        </w:rPr>
        <w:t xml:space="preserve">pregled aktivnosti, </w:t>
      </w:r>
    </w:p>
    <w:p w:rsidR="00FF63D7" w:rsidRPr="004E2828" w:rsidRDefault="00FF63D7" w:rsidP="00FF63D7">
      <w:pPr>
        <w:pStyle w:val="ListParagraph"/>
        <w:numPr>
          <w:ilvl w:val="0"/>
          <w:numId w:val="36"/>
        </w:numPr>
        <w:spacing w:after="0" w:line="240" w:lineRule="auto"/>
        <w:ind w:left="540" w:hanging="180"/>
        <w:jc w:val="both"/>
        <w:rPr>
          <w:rFonts w:ascii="Arial" w:hAnsi="Arial" w:cs="Arial"/>
        </w:rPr>
      </w:pPr>
      <w:r w:rsidRPr="004E2828">
        <w:rPr>
          <w:rFonts w:ascii="Arial" w:hAnsi="Arial" w:cs="Arial"/>
        </w:rPr>
        <w:t>osnovnu sadržinu programskog posla,</w:t>
      </w:r>
    </w:p>
    <w:p w:rsidR="00FF63D7" w:rsidRPr="004E2828" w:rsidRDefault="00FF63D7" w:rsidP="00FF63D7">
      <w:pPr>
        <w:pStyle w:val="ListParagraph"/>
        <w:numPr>
          <w:ilvl w:val="0"/>
          <w:numId w:val="36"/>
        </w:numPr>
        <w:spacing w:after="0" w:line="240" w:lineRule="auto"/>
        <w:ind w:left="540" w:hanging="180"/>
        <w:jc w:val="both"/>
        <w:rPr>
          <w:rFonts w:ascii="Arial" w:hAnsi="Arial" w:cs="Arial"/>
        </w:rPr>
      </w:pPr>
      <w:r w:rsidRPr="004E2828">
        <w:rPr>
          <w:rFonts w:ascii="Arial" w:hAnsi="Arial" w:cs="Arial"/>
        </w:rPr>
        <w:t>nosioce posla,</w:t>
      </w:r>
    </w:p>
    <w:p w:rsidR="00FF63D7" w:rsidRPr="004E2828" w:rsidRDefault="00FF63D7" w:rsidP="00FF63D7">
      <w:pPr>
        <w:pStyle w:val="ListParagraph"/>
        <w:numPr>
          <w:ilvl w:val="0"/>
          <w:numId w:val="36"/>
        </w:numPr>
        <w:spacing w:after="0" w:line="240" w:lineRule="auto"/>
        <w:ind w:left="540" w:hanging="180"/>
        <w:jc w:val="both"/>
        <w:rPr>
          <w:rFonts w:ascii="Arial" w:hAnsi="Arial" w:cs="Arial"/>
        </w:rPr>
      </w:pPr>
      <w:r w:rsidRPr="004E2828">
        <w:rPr>
          <w:rFonts w:ascii="Arial" w:hAnsi="Arial" w:cs="Arial"/>
        </w:rPr>
        <w:t xml:space="preserve">rokove za izvršenje posla, </w:t>
      </w:r>
    </w:p>
    <w:p w:rsidR="00FF63D7" w:rsidRPr="004E2828" w:rsidRDefault="00FF63D7" w:rsidP="00FF63D7">
      <w:pPr>
        <w:pStyle w:val="ListParagraph"/>
        <w:numPr>
          <w:ilvl w:val="0"/>
          <w:numId w:val="36"/>
        </w:numPr>
        <w:spacing w:after="0" w:line="240" w:lineRule="auto"/>
        <w:ind w:left="540" w:hanging="180"/>
        <w:jc w:val="both"/>
        <w:rPr>
          <w:rFonts w:ascii="Arial" w:hAnsi="Arial" w:cs="Arial"/>
        </w:rPr>
      </w:pPr>
      <w:r w:rsidRPr="004E2828">
        <w:rPr>
          <w:rFonts w:ascii="Arial" w:hAnsi="Arial" w:cs="Arial"/>
        </w:rPr>
        <w:t>subjekte saradnje,</w:t>
      </w:r>
    </w:p>
    <w:p w:rsidR="00FF63D7" w:rsidRPr="004E2828" w:rsidRDefault="00FF63D7" w:rsidP="00FF63D7">
      <w:pPr>
        <w:pStyle w:val="ListParagraph"/>
        <w:numPr>
          <w:ilvl w:val="0"/>
          <w:numId w:val="36"/>
        </w:numPr>
        <w:spacing w:after="120" w:line="240" w:lineRule="auto"/>
        <w:ind w:left="540" w:hanging="180"/>
        <w:jc w:val="both"/>
      </w:pPr>
      <w:r w:rsidRPr="004E2828">
        <w:rPr>
          <w:rFonts w:ascii="Arial" w:hAnsi="Arial" w:cs="Arial"/>
        </w:rPr>
        <w:t xml:space="preserve">pregled potrebnih </w:t>
      </w:r>
      <w:r w:rsidR="004D3782">
        <w:rPr>
          <w:rFonts w:ascii="Arial" w:hAnsi="Arial" w:cs="Arial"/>
        </w:rPr>
        <w:t xml:space="preserve">finansijskih </w:t>
      </w:r>
      <w:r w:rsidRPr="004E2828">
        <w:rPr>
          <w:rFonts w:ascii="Arial" w:hAnsi="Arial" w:cs="Arial"/>
        </w:rPr>
        <w:t xml:space="preserve">sredstava za programske aktivnosti. </w:t>
      </w:r>
    </w:p>
    <w:p w:rsidR="00FF63D7" w:rsidRDefault="00FF63D7" w:rsidP="00FF63D7">
      <w:pPr>
        <w:spacing w:after="120"/>
        <w:rPr>
          <w:rFonts w:ascii="Arial" w:hAnsi="Arial" w:cs="Arial"/>
          <w:b/>
        </w:rPr>
      </w:pPr>
    </w:p>
    <w:p w:rsidR="001B2896" w:rsidRPr="00B3122E" w:rsidRDefault="00B3122E" w:rsidP="00B3122E">
      <w:pPr>
        <w:spacing w:after="120"/>
        <w:jc w:val="center"/>
        <w:rPr>
          <w:rFonts w:ascii="Arial" w:hAnsi="Arial" w:cs="Arial"/>
          <w:b/>
        </w:rPr>
      </w:pPr>
      <w:r w:rsidRPr="00B3122E">
        <w:rPr>
          <w:rFonts w:ascii="Arial" w:hAnsi="Arial" w:cs="Arial"/>
          <w:b/>
        </w:rPr>
        <w:t>Obaveze Biblioteke</w:t>
      </w:r>
    </w:p>
    <w:p w:rsidR="00DE6B0B" w:rsidRPr="004E2828" w:rsidRDefault="00485E6E" w:rsidP="00463B9F">
      <w:pPr>
        <w:jc w:val="center"/>
        <w:rPr>
          <w:rFonts w:ascii="Arial" w:hAnsi="Arial" w:cs="Arial"/>
          <w:b/>
        </w:rPr>
      </w:pPr>
      <w:r w:rsidRPr="004E2828">
        <w:rPr>
          <w:rFonts w:ascii="Arial" w:hAnsi="Arial" w:cs="Arial"/>
          <w:b/>
        </w:rPr>
        <w:t>Član 2</w:t>
      </w:r>
      <w:r w:rsidR="00FF63D7">
        <w:rPr>
          <w:rFonts w:ascii="Arial" w:hAnsi="Arial" w:cs="Arial"/>
          <w:b/>
        </w:rPr>
        <w:t>9</w:t>
      </w:r>
    </w:p>
    <w:p w:rsidR="00122852" w:rsidRDefault="00485E6E" w:rsidP="00122852">
      <w:pPr>
        <w:spacing w:after="120"/>
        <w:ind w:firstLine="180"/>
        <w:jc w:val="both"/>
        <w:rPr>
          <w:rFonts w:ascii="Arial" w:hAnsi="Arial" w:cs="Arial"/>
        </w:rPr>
      </w:pPr>
      <w:r w:rsidRPr="004E2828">
        <w:rPr>
          <w:rFonts w:ascii="Arial" w:hAnsi="Arial" w:cs="Arial"/>
        </w:rPr>
        <w:t>Biblioteka je dužna da</w:t>
      </w:r>
      <w:r w:rsidR="001B2896" w:rsidRPr="004E2828">
        <w:rPr>
          <w:rFonts w:ascii="Arial" w:hAnsi="Arial" w:cs="Arial"/>
        </w:rPr>
        <w:t xml:space="preserve"> obavlja djelatnost za koju je osnovana, namjenski koristi sredstva za rad</w:t>
      </w:r>
      <w:r w:rsidR="00FF7732" w:rsidRPr="004E2828">
        <w:rPr>
          <w:rFonts w:ascii="Arial" w:hAnsi="Arial" w:cs="Arial"/>
        </w:rPr>
        <w:t>,</w:t>
      </w:r>
      <w:r w:rsidR="001B2896" w:rsidRPr="004E2828">
        <w:rPr>
          <w:rFonts w:ascii="Arial" w:hAnsi="Arial" w:cs="Arial"/>
        </w:rPr>
        <w:t xml:space="preserve"> i da Osnivaču do kraja aprila tekuće godine podnese izvještaj o radu i izveštaj o finansijskom </w:t>
      </w:r>
      <w:r w:rsidR="00E80530">
        <w:rPr>
          <w:rFonts w:ascii="Arial" w:hAnsi="Arial" w:cs="Arial"/>
        </w:rPr>
        <w:t>poslovanju za prethodnu godinu</w:t>
      </w:r>
      <w:r w:rsidR="00122852">
        <w:rPr>
          <w:rFonts w:ascii="Arial" w:hAnsi="Arial" w:cs="Arial"/>
        </w:rPr>
        <w:t>, na saglasnost.</w:t>
      </w:r>
    </w:p>
    <w:p w:rsidR="00B3122E" w:rsidRDefault="00B3122E" w:rsidP="004E2828">
      <w:pPr>
        <w:spacing w:after="120"/>
        <w:ind w:firstLine="180"/>
        <w:jc w:val="both"/>
        <w:rPr>
          <w:rFonts w:ascii="Arial" w:hAnsi="Arial" w:cs="Arial"/>
        </w:rPr>
      </w:pPr>
    </w:p>
    <w:p w:rsidR="00166108" w:rsidRPr="00B3122E" w:rsidRDefault="00B3122E" w:rsidP="00B3122E">
      <w:pPr>
        <w:spacing w:after="120"/>
        <w:jc w:val="center"/>
        <w:rPr>
          <w:rFonts w:ascii="Arial" w:hAnsi="Arial" w:cs="Arial"/>
          <w:b/>
        </w:rPr>
      </w:pPr>
      <w:r w:rsidRPr="00B3122E">
        <w:rPr>
          <w:rFonts w:ascii="Arial" w:hAnsi="Arial" w:cs="Arial"/>
          <w:b/>
        </w:rPr>
        <w:t>O</w:t>
      </w:r>
      <w:r>
        <w:rPr>
          <w:rFonts w:ascii="Arial" w:hAnsi="Arial" w:cs="Arial"/>
          <w:b/>
        </w:rPr>
        <w:t>baveze O</w:t>
      </w:r>
      <w:r w:rsidRPr="00B3122E">
        <w:rPr>
          <w:rFonts w:ascii="Arial" w:hAnsi="Arial" w:cs="Arial"/>
          <w:b/>
        </w:rPr>
        <w:t>snivača</w:t>
      </w:r>
    </w:p>
    <w:p w:rsidR="00DE6B0B" w:rsidRPr="004E2828" w:rsidRDefault="00FF63D7" w:rsidP="00463B9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Član 30</w:t>
      </w:r>
    </w:p>
    <w:p w:rsidR="00DE6B0B" w:rsidRPr="004E2828" w:rsidRDefault="00DE6B0B" w:rsidP="004E2828">
      <w:pPr>
        <w:spacing w:after="120"/>
        <w:ind w:firstLine="180"/>
        <w:jc w:val="both"/>
        <w:rPr>
          <w:rFonts w:ascii="Arial" w:hAnsi="Arial" w:cs="Arial"/>
        </w:rPr>
      </w:pPr>
      <w:r w:rsidRPr="004E2828">
        <w:rPr>
          <w:rFonts w:ascii="Arial" w:hAnsi="Arial" w:cs="Arial"/>
        </w:rPr>
        <w:t xml:space="preserve">Obaveza Osnivača je da obezbijedi sredstva i uslove za rad Biblioteke. </w:t>
      </w:r>
    </w:p>
    <w:p w:rsidR="00DE6B0B" w:rsidRDefault="00DE6B0B" w:rsidP="004E2828">
      <w:pPr>
        <w:spacing w:after="120"/>
        <w:ind w:firstLine="180"/>
        <w:jc w:val="both"/>
        <w:rPr>
          <w:rFonts w:ascii="Arial" w:hAnsi="Arial" w:cs="Arial"/>
        </w:rPr>
      </w:pPr>
      <w:r w:rsidRPr="004E2828">
        <w:rPr>
          <w:rFonts w:ascii="Arial" w:hAnsi="Arial" w:cs="Arial"/>
        </w:rPr>
        <w:t>Sredstva iz stava 1 ovog člana obuhvataju: sredstva za zarade i ostala primanja zaposlenih</w:t>
      </w:r>
      <w:r w:rsidR="00FD6172">
        <w:rPr>
          <w:rFonts w:ascii="Arial" w:hAnsi="Arial" w:cs="Arial"/>
        </w:rPr>
        <w:t>, materijalne troškove, održavanje</w:t>
      </w:r>
      <w:r w:rsidRPr="004E2828">
        <w:rPr>
          <w:rFonts w:ascii="Arial" w:hAnsi="Arial" w:cs="Arial"/>
        </w:rPr>
        <w:t xml:space="preserve"> i osigura</w:t>
      </w:r>
      <w:r w:rsidR="00FD6172">
        <w:rPr>
          <w:rFonts w:ascii="Arial" w:hAnsi="Arial" w:cs="Arial"/>
        </w:rPr>
        <w:t>vanje</w:t>
      </w:r>
      <w:r w:rsidRPr="004E2828">
        <w:rPr>
          <w:rFonts w:ascii="Arial" w:hAnsi="Arial" w:cs="Arial"/>
        </w:rPr>
        <w:t xml:space="preserve"> objekta i opreme, tehničko</w:t>
      </w:r>
      <w:r w:rsidR="00FD6172">
        <w:rPr>
          <w:rFonts w:ascii="Arial" w:hAnsi="Arial" w:cs="Arial"/>
        </w:rPr>
        <w:t>-tehnološko opremanje za</w:t>
      </w:r>
      <w:r w:rsidRPr="004E2828">
        <w:rPr>
          <w:rFonts w:ascii="Arial" w:hAnsi="Arial" w:cs="Arial"/>
        </w:rPr>
        <w:t xml:space="preserve"> realizaciju programskih aktivnosti. </w:t>
      </w:r>
    </w:p>
    <w:p w:rsidR="00B3122E" w:rsidRDefault="00B3122E" w:rsidP="004E2828">
      <w:pPr>
        <w:spacing w:after="120"/>
        <w:ind w:firstLine="180"/>
        <w:jc w:val="both"/>
        <w:rPr>
          <w:rFonts w:ascii="Arial" w:hAnsi="Arial" w:cs="Arial"/>
        </w:rPr>
      </w:pPr>
      <w:r>
        <w:rPr>
          <w:rFonts w:ascii="Arial" w:hAnsi="Arial" w:cs="Arial"/>
        </w:rPr>
        <w:t>Osnivač</w:t>
      </w:r>
      <w:r w:rsidRPr="00B3122E">
        <w:rPr>
          <w:rFonts w:ascii="Arial" w:hAnsi="Arial" w:cs="Arial"/>
        </w:rPr>
        <w:t xml:space="preserve"> odgovara za obaveze </w:t>
      </w:r>
      <w:r>
        <w:rPr>
          <w:rFonts w:ascii="Arial" w:hAnsi="Arial" w:cs="Arial"/>
        </w:rPr>
        <w:t>Biblioteke.</w:t>
      </w:r>
    </w:p>
    <w:p w:rsidR="00FF63D7" w:rsidRDefault="00FF63D7" w:rsidP="004E2828">
      <w:pPr>
        <w:spacing w:after="120"/>
        <w:ind w:firstLine="180"/>
        <w:jc w:val="both"/>
        <w:rPr>
          <w:rFonts w:ascii="Arial" w:hAnsi="Arial" w:cs="Arial"/>
        </w:rPr>
      </w:pPr>
    </w:p>
    <w:p w:rsidR="00166108" w:rsidRPr="00FF63D7" w:rsidRDefault="00FF63D7" w:rsidP="00FF63D7">
      <w:pPr>
        <w:spacing w:after="120"/>
        <w:jc w:val="center"/>
        <w:rPr>
          <w:rFonts w:ascii="Arial" w:hAnsi="Arial" w:cs="Arial"/>
          <w:b/>
        </w:rPr>
      </w:pPr>
      <w:r w:rsidRPr="00FF63D7">
        <w:rPr>
          <w:rFonts w:ascii="Arial" w:hAnsi="Arial" w:cs="Arial"/>
          <w:b/>
        </w:rPr>
        <w:t>Sopstveni prihodi</w:t>
      </w:r>
    </w:p>
    <w:p w:rsidR="00DE6B0B" w:rsidRPr="004E2828" w:rsidRDefault="00485E6E" w:rsidP="00463B9F">
      <w:pPr>
        <w:jc w:val="center"/>
        <w:rPr>
          <w:rFonts w:ascii="Arial" w:hAnsi="Arial" w:cs="Arial"/>
          <w:b/>
        </w:rPr>
      </w:pPr>
      <w:r w:rsidRPr="004E2828">
        <w:rPr>
          <w:rFonts w:ascii="Arial" w:hAnsi="Arial" w:cs="Arial"/>
          <w:b/>
        </w:rPr>
        <w:t xml:space="preserve">Član </w:t>
      </w:r>
      <w:r w:rsidR="00FF63D7">
        <w:rPr>
          <w:rFonts w:ascii="Arial" w:hAnsi="Arial" w:cs="Arial"/>
          <w:b/>
        </w:rPr>
        <w:t>31</w:t>
      </w:r>
    </w:p>
    <w:p w:rsidR="00DE6B0B" w:rsidRPr="004E2828" w:rsidRDefault="00DE6B0B" w:rsidP="004E2828">
      <w:pPr>
        <w:spacing w:after="120"/>
        <w:ind w:firstLine="180"/>
        <w:jc w:val="both"/>
        <w:rPr>
          <w:rFonts w:ascii="Arial" w:hAnsi="Arial" w:cs="Arial"/>
        </w:rPr>
      </w:pPr>
      <w:r w:rsidRPr="004E2828">
        <w:rPr>
          <w:rFonts w:ascii="Arial" w:hAnsi="Arial" w:cs="Arial"/>
        </w:rPr>
        <w:t>Biblioteka može ostvarivati prihode vršenjem djelatnosti za koju je osnovana.</w:t>
      </w:r>
    </w:p>
    <w:p w:rsidR="00DE6B0B" w:rsidRPr="004E2828" w:rsidRDefault="00DE6B0B" w:rsidP="004E2828">
      <w:pPr>
        <w:spacing w:after="120"/>
        <w:ind w:firstLine="180"/>
        <w:jc w:val="both"/>
        <w:rPr>
          <w:rFonts w:ascii="Arial" w:hAnsi="Arial" w:cs="Arial"/>
        </w:rPr>
      </w:pPr>
      <w:r w:rsidRPr="004E2828">
        <w:rPr>
          <w:rFonts w:ascii="Arial" w:hAnsi="Arial" w:cs="Arial"/>
        </w:rPr>
        <w:t xml:space="preserve">Sopstvene prihode Biblioteka je dužna da koristi za pokriće troškova nastalih obavljanjem poslova kojima je prihod ostvaren i za unapređenje djelatnosti Biblioteke. </w:t>
      </w:r>
    </w:p>
    <w:p w:rsidR="00DE6B0B" w:rsidRDefault="00DE6B0B" w:rsidP="004E2828">
      <w:pPr>
        <w:spacing w:after="120"/>
        <w:ind w:firstLine="180"/>
        <w:jc w:val="both"/>
        <w:rPr>
          <w:rFonts w:ascii="Arial" w:hAnsi="Arial" w:cs="Arial"/>
        </w:rPr>
      </w:pPr>
      <w:r w:rsidRPr="004E2828">
        <w:rPr>
          <w:rFonts w:ascii="Arial" w:hAnsi="Arial" w:cs="Arial"/>
        </w:rPr>
        <w:lastRenderedPageBreak/>
        <w:t xml:space="preserve">Pod unapređenjem djelatnosti Biblioteke smatra se: ulaganje u prostor, opremu i druga sredstva potrebna za obavljanje djelatnosti; stručno usavršavanje i osposobljavanje zaposlenih; poboljšanje uslova rada; učešće u međunarodnim projektima i aktivnostima i medijska promocija Biblioteke. </w:t>
      </w:r>
    </w:p>
    <w:p w:rsidR="00813F5F" w:rsidRDefault="00813F5F" w:rsidP="004E2828">
      <w:pPr>
        <w:spacing w:after="120"/>
        <w:ind w:firstLine="180"/>
        <w:jc w:val="both"/>
        <w:rPr>
          <w:rFonts w:ascii="Arial" w:hAnsi="Arial" w:cs="Arial"/>
        </w:rPr>
      </w:pPr>
      <w:r>
        <w:rPr>
          <w:rFonts w:ascii="Arial" w:hAnsi="Arial" w:cs="Arial"/>
        </w:rPr>
        <w:t>Biblioteka</w:t>
      </w:r>
      <w:r w:rsidRPr="00813F5F">
        <w:rPr>
          <w:rFonts w:ascii="Arial" w:hAnsi="Arial" w:cs="Arial"/>
        </w:rPr>
        <w:t xml:space="preserve"> može dio so</w:t>
      </w:r>
      <w:r>
        <w:rPr>
          <w:rFonts w:ascii="Arial" w:hAnsi="Arial" w:cs="Arial"/>
        </w:rPr>
        <w:t>pstvenih prihoda, uz saglasno</w:t>
      </w:r>
      <w:r w:rsidR="00C65CD2">
        <w:rPr>
          <w:rFonts w:ascii="Arial" w:hAnsi="Arial" w:cs="Arial"/>
        </w:rPr>
        <w:t>s</w:t>
      </w:r>
      <w:r>
        <w:rPr>
          <w:rFonts w:ascii="Arial" w:hAnsi="Arial" w:cs="Arial"/>
        </w:rPr>
        <w:t>t O</w:t>
      </w:r>
      <w:r w:rsidRPr="00813F5F">
        <w:rPr>
          <w:rFonts w:ascii="Arial" w:hAnsi="Arial" w:cs="Arial"/>
        </w:rPr>
        <w:t>snivača, koristiti za povećanje zarada i isplatu drugih naknada i pomoći zaposlenima</w:t>
      </w:r>
      <w:r>
        <w:rPr>
          <w:rFonts w:ascii="Arial" w:hAnsi="Arial" w:cs="Arial"/>
        </w:rPr>
        <w:t>.</w:t>
      </w:r>
    </w:p>
    <w:p w:rsidR="00B3122E" w:rsidRDefault="00B3122E" w:rsidP="00FF63D7">
      <w:pPr>
        <w:spacing w:after="120"/>
        <w:jc w:val="both"/>
        <w:rPr>
          <w:rFonts w:ascii="Arial" w:hAnsi="Arial" w:cs="Arial"/>
        </w:rPr>
      </w:pPr>
    </w:p>
    <w:p w:rsidR="00FF63D7" w:rsidRPr="00FF63D7" w:rsidRDefault="00FF63D7" w:rsidP="00FF63D7">
      <w:pPr>
        <w:spacing w:after="120"/>
        <w:jc w:val="center"/>
        <w:rPr>
          <w:rFonts w:ascii="Arial" w:hAnsi="Arial" w:cs="Arial"/>
          <w:b/>
        </w:rPr>
      </w:pPr>
      <w:r w:rsidRPr="00FF63D7">
        <w:rPr>
          <w:rFonts w:ascii="Arial" w:hAnsi="Arial" w:cs="Arial"/>
          <w:b/>
        </w:rPr>
        <w:t>Donacije i druge pomoći</w:t>
      </w:r>
    </w:p>
    <w:p w:rsidR="00B3122E" w:rsidRPr="004E2828" w:rsidRDefault="00B3122E" w:rsidP="00B3122E">
      <w:pPr>
        <w:jc w:val="center"/>
        <w:rPr>
          <w:rFonts w:ascii="Arial" w:hAnsi="Arial" w:cs="Arial"/>
          <w:b/>
        </w:rPr>
      </w:pPr>
      <w:r w:rsidRPr="004E2828">
        <w:rPr>
          <w:rFonts w:ascii="Arial" w:hAnsi="Arial" w:cs="Arial"/>
          <w:b/>
        </w:rPr>
        <w:t xml:space="preserve">Član </w:t>
      </w:r>
      <w:r w:rsidR="00FF63D7">
        <w:rPr>
          <w:rFonts w:ascii="Arial" w:hAnsi="Arial" w:cs="Arial"/>
          <w:b/>
        </w:rPr>
        <w:t>32</w:t>
      </w:r>
    </w:p>
    <w:p w:rsidR="00B3122E" w:rsidRPr="00B3122E" w:rsidRDefault="00B3122E" w:rsidP="00B3122E">
      <w:pPr>
        <w:spacing w:after="120"/>
        <w:ind w:firstLine="180"/>
        <w:jc w:val="both"/>
        <w:rPr>
          <w:rFonts w:ascii="Arial" w:hAnsi="Arial" w:cs="Arial"/>
        </w:rPr>
      </w:pPr>
      <w:r>
        <w:rPr>
          <w:rFonts w:ascii="Arial" w:hAnsi="Arial" w:cs="Arial"/>
        </w:rPr>
        <w:t>Biblioteka</w:t>
      </w:r>
      <w:r w:rsidRPr="00B3122E">
        <w:rPr>
          <w:rFonts w:ascii="Arial" w:hAnsi="Arial" w:cs="Arial"/>
        </w:rPr>
        <w:t xml:space="preserve"> je dužna da sredstva donacije i druge pomoći koristi u skladu sa namjenom koju odredi donator, odnosno davalac pomoći.</w:t>
      </w:r>
    </w:p>
    <w:p w:rsidR="00EA27F9" w:rsidRDefault="00B3122E" w:rsidP="00B3122E">
      <w:pPr>
        <w:spacing w:after="120"/>
        <w:ind w:firstLine="180"/>
        <w:jc w:val="both"/>
        <w:rPr>
          <w:rFonts w:ascii="Arial" w:hAnsi="Arial" w:cs="Arial"/>
        </w:rPr>
      </w:pPr>
      <w:r w:rsidRPr="00B3122E">
        <w:rPr>
          <w:rFonts w:ascii="Arial" w:hAnsi="Arial" w:cs="Arial"/>
        </w:rPr>
        <w:t>Donacije i pomoći kojima nije određena namjena koriste se za ostvarivanje programskih aktivnosti ustanove.</w:t>
      </w:r>
    </w:p>
    <w:p w:rsidR="00EA27F9" w:rsidRDefault="00EA27F9" w:rsidP="00FF63D7">
      <w:pPr>
        <w:spacing w:after="120"/>
        <w:rPr>
          <w:rFonts w:ascii="Arial" w:hAnsi="Arial" w:cs="Arial"/>
          <w:b/>
        </w:rPr>
      </w:pPr>
    </w:p>
    <w:p w:rsidR="00FF63D7" w:rsidRPr="004E2828" w:rsidRDefault="00FF63D7" w:rsidP="00FF63D7">
      <w:pPr>
        <w:jc w:val="center"/>
        <w:rPr>
          <w:rFonts w:ascii="Arial" w:hAnsi="Arial" w:cs="Arial"/>
          <w:b/>
        </w:rPr>
      </w:pPr>
      <w:r w:rsidRPr="004E2828">
        <w:rPr>
          <w:rFonts w:ascii="Arial" w:hAnsi="Arial" w:cs="Arial"/>
          <w:b/>
        </w:rPr>
        <w:t>Imovina</w:t>
      </w:r>
    </w:p>
    <w:p w:rsidR="00FF63D7" w:rsidRPr="004E2828" w:rsidRDefault="00FF63D7" w:rsidP="00FF63D7">
      <w:pPr>
        <w:jc w:val="center"/>
        <w:rPr>
          <w:rFonts w:ascii="Arial" w:hAnsi="Arial" w:cs="Arial"/>
          <w:b/>
        </w:rPr>
      </w:pPr>
      <w:r w:rsidRPr="004E2828">
        <w:rPr>
          <w:rFonts w:ascii="Arial" w:hAnsi="Arial" w:cs="Arial"/>
          <w:b/>
        </w:rPr>
        <w:t>Član 3</w:t>
      </w:r>
      <w:r>
        <w:rPr>
          <w:rFonts w:ascii="Arial" w:hAnsi="Arial" w:cs="Arial"/>
          <w:b/>
        </w:rPr>
        <w:t>3</w:t>
      </w:r>
    </w:p>
    <w:p w:rsidR="00FF63D7" w:rsidRPr="004E2828" w:rsidRDefault="00FF63D7" w:rsidP="00FF63D7">
      <w:pPr>
        <w:autoSpaceDE w:val="0"/>
        <w:autoSpaceDN w:val="0"/>
        <w:adjustRightInd w:val="0"/>
        <w:spacing w:after="120" w:line="240" w:lineRule="auto"/>
        <w:ind w:firstLine="180"/>
        <w:jc w:val="both"/>
        <w:rPr>
          <w:rFonts w:ascii="Arial" w:hAnsi="Arial" w:cs="Arial"/>
          <w:lang w:val="en-GB"/>
        </w:rPr>
      </w:pPr>
      <w:r w:rsidRPr="004E2828">
        <w:rPr>
          <w:rFonts w:ascii="Arial" w:hAnsi="Arial" w:cs="Arial"/>
          <w:lang w:val="en-GB"/>
        </w:rPr>
        <w:t xml:space="preserve">Imovina </w:t>
      </w:r>
      <w:r>
        <w:rPr>
          <w:rFonts w:ascii="Arial" w:hAnsi="Arial" w:cs="Arial"/>
          <w:lang w:val="en-GB"/>
        </w:rPr>
        <w:t>Biblioteke</w:t>
      </w:r>
      <w:r w:rsidRPr="004E2828">
        <w:rPr>
          <w:rFonts w:ascii="Arial" w:hAnsi="Arial" w:cs="Arial"/>
          <w:lang w:val="en-GB"/>
        </w:rPr>
        <w:t xml:space="preserve"> je imovina Osnivača i čine je pokretne i nepokretne stvari, prava i novčana sredstva koja su obezbijeđena od strane Osnivača, stečena obavljanjem djelatnosti ili pribavljena iz drugih izvora, evidentirana na način i po postupku utvrđenim Zakonom o državnoj imovini.</w:t>
      </w:r>
    </w:p>
    <w:p w:rsidR="00FF63D7" w:rsidRDefault="00FF63D7" w:rsidP="00FF63D7">
      <w:pPr>
        <w:spacing w:after="120"/>
        <w:ind w:firstLine="180"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Bibliotek</w:t>
      </w:r>
      <w:r w:rsidRPr="004E2828">
        <w:rPr>
          <w:rFonts w:ascii="Arial" w:hAnsi="Arial" w:cs="Arial"/>
          <w:lang w:val="en-GB"/>
        </w:rPr>
        <w:t>a i Osnivač dužni su da vode evidenciju o imovini u skladu sa propisima.</w:t>
      </w:r>
    </w:p>
    <w:p w:rsidR="00FF63D7" w:rsidRPr="004E2828" w:rsidRDefault="00FF63D7" w:rsidP="00FF63D7">
      <w:pPr>
        <w:spacing w:after="120"/>
        <w:rPr>
          <w:rFonts w:ascii="Arial" w:hAnsi="Arial" w:cs="Arial"/>
          <w:b/>
        </w:rPr>
      </w:pPr>
    </w:p>
    <w:p w:rsidR="00DE6B0B" w:rsidRPr="004E2828" w:rsidRDefault="00DE6B0B" w:rsidP="004E2828">
      <w:pPr>
        <w:spacing w:after="120"/>
        <w:jc w:val="center"/>
        <w:rPr>
          <w:rFonts w:ascii="Arial" w:hAnsi="Arial" w:cs="Arial"/>
          <w:b/>
        </w:rPr>
      </w:pPr>
      <w:r w:rsidRPr="004E2828">
        <w:rPr>
          <w:rFonts w:ascii="Arial" w:hAnsi="Arial" w:cs="Arial"/>
          <w:b/>
        </w:rPr>
        <w:t>Nadzor</w:t>
      </w:r>
    </w:p>
    <w:p w:rsidR="00DE6B0B" w:rsidRPr="004E2828" w:rsidRDefault="00F15AC6" w:rsidP="00463B9F">
      <w:pPr>
        <w:jc w:val="center"/>
        <w:rPr>
          <w:rFonts w:ascii="Arial" w:hAnsi="Arial" w:cs="Arial"/>
          <w:b/>
        </w:rPr>
      </w:pPr>
      <w:r w:rsidRPr="004E2828">
        <w:rPr>
          <w:rFonts w:ascii="Arial" w:hAnsi="Arial" w:cs="Arial"/>
          <w:b/>
        </w:rPr>
        <w:t>Član 3</w:t>
      </w:r>
      <w:r w:rsidR="00FF63D7">
        <w:rPr>
          <w:rFonts w:ascii="Arial" w:hAnsi="Arial" w:cs="Arial"/>
          <w:b/>
        </w:rPr>
        <w:t>4</w:t>
      </w:r>
    </w:p>
    <w:p w:rsidR="00E87162" w:rsidRDefault="003E2A65" w:rsidP="004E2828">
      <w:pPr>
        <w:spacing w:after="0"/>
        <w:ind w:firstLine="180"/>
        <w:jc w:val="both"/>
        <w:rPr>
          <w:rFonts w:ascii="Arial" w:hAnsi="Arial" w:cs="Arial"/>
        </w:rPr>
      </w:pPr>
      <w:r>
        <w:rPr>
          <w:rFonts w:ascii="Arial" w:hAnsi="Arial" w:cs="Arial"/>
        </w:rPr>
        <w:t>Upravni n</w:t>
      </w:r>
      <w:r w:rsidR="00E739B8" w:rsidRPr="00E739B8">
        <w:rPr>
          <w:rFonts w:ascii="Arial" w:hAnsi="Arial" w:cs="Arial"/>
        </w:rPr>
        <w:t xml:space="preserve">adzor nad radom </w:t>
      </w:r>
      <w:r w:rsidR="00E739B8">
        <w:rPr>
          <w:rFonts w:ascii="Arial" w:hAnsi="Arial" w:cs="Arial"/>
        </w:rPr>
        <w:t>Biblioteke</w:t>
      </w:r>
      <w:r w:rsidR="00E739B8" w:rsidRPr="00E739B8">
        <w:rPr>
          <w:rFonts w:ascii="Arial" w:hAnsi="Arial" w:cs="Arial"/>
        </w:rPr>
        <w:t xml:space="preserve"> vrši organ lokalne uprave </w:t>
      </w:r>
      <w:r w:rsidR="008A7838">
        <w:rPr>
          <w:rFonts w:ascii="Arial" w:hAnsi="Arial" w:cs="Arial"/>
        </w:rPr>
        <w:t xml:space="preserve">Osnivača </w:t>
      </w:r>
      <w:r w:rsidR="00E739B8" w:rsidRPr="00E739B8">
        <w:rPr>
          <w:rFonts w:ascii="Arial" w:hAnsi="Arial" w:cs="Arial"/>
        </w:rPr>
        <w:t>nadležan za poslove kulture.</w:t>
      </w:r>
    </w:p>
    <w:p w:rsidR="00E739B8" w:rsidRPr="004E2828" w:rsidRDefault="00E739B8" w:rsidP="004E2828">
      <w:pPr>
        <w:spacing w:after="0"/>
        <w:ind w:firstLine="180"/>
        <w:jc w:val="both"/>
        <w:rPr>
          <w:rFonts w:ascii="Arial" w:hAnsi="Arial" w:cs="Arial"/>
        </w:rPr>
      </w:pPr>
    </w:p>
    <w:p w:rsidR="003B0128" w:rsidRPr="004E2828" w:rsidRDefault="003B0128" w:rsidP="004E2828">
      <w:pPr>
        <w:spacing w:after="120"/>
        <w:ind w:firstLine="180"/>
        <w:jc w:val="both"/>
        <w:rPr>
          <w:rFonts w:ascii="Arial" w:hAnsi="Arial" w:cs="Arial"/>
          <w:lang w:val="en-GB"/>
        </w:rPr>
      </w:pPr>
    </w:p>
    <w:p w:rsidR="00166108" w:rsidRDefault="00166108" w:rsidP="00A041E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VII  JAVNOST RADA I ZAŠTITA</w:t>
      </w:r>
    </w:p>
    <w:p w:rsidR="00FF63D7" w:rsidRDefault="00FF63D7" w:rsidP="00FF63D7">
      <w:pPr>
        <w:spacing w:after="0"/>
        <w:jc w:val="center"/>
        <w:rPr>
          <w:rFonts w:ascii="Arial" w:hAnsi="Arial" w:cs="Arial"/>
          <w:b/>
        </w:rPr>
      </w:pPr>
    </w:p>
    <w:p w:rsidR="00DE6B0B" w:rsidRPr="004E2828" w:rsidRDefault="00DE6B0B" w:rsidP="004E2828">
      <w:pPr>
        <w:spacing w:after="120"/>
        <w:jc w:val="center"/>
        <w:rPr>
          <w:rFonts w:ascii="Arial" w:hAnsi="Arial" w:cs="Arial"/>
          <w:b/>
        </w:rPr>
      </w:pPr>
      <w:r w:rsidRPr="004E2828">
        <w:rPr>
          <w:rFonts w:ascii="Arial" w:hAnsi="Arial" w:cs="Arial"/>
          <w:b/>
        </w:rPr>
        <w:t>Javnost rada</w:t>
      </w:r>
    </w:p>
    <w:p w:rsidR="00DE6B0B" w:rsidRPr="004E2828" w:rsidRDefault="00B31519" w:rsidP="00EC3BB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Član 35</w:t>
      </w:r>
    </w:p>
    <w:p w:rsidR="00DE6B0B" w:rsidRPr="004E2828" w:rsidRDefault="00DE6B0B" w:rsidP="004E2828">
      <w:pPr>
        <w:spacing w:after="120"/>
        <w:ind w:firstLine="180"/>
        <w:jc w:val="both"/>
        <w:rPr>
          <w:rFonts w:ascii="Arial" w:hAnsi="Arial" w:cs="Arial"/>
        </w:rPr>
      </w:pPr>
      <w:r w:rsidRPr="004E2828">
        <w:rPr>
          <w:rFonts w:ascii="Arial" w:hAnsi="Arial" w:cs="Arial"/>
        </w:rPr>
        <w:t>Rad Biblioteke je javan.</w:t>
      </w:r>
    </w:p>
    <w:p w:rsidR="00DE6B0B" w:rsidRPr="004E2828" w:rsidRDefault="00DE6B0B" w:rsidP="00166108">
      <w:pPr>
        <w:spacing w:after="0"/>
        <w:ind w:firstLine="180"/>
        <w:jc w:val="both"/>
        <w:rPr>
          <w:rFonts w:ascii="Arial" w:hAnsi="Arial" w:cs="Arial"/>
        </w:rPr>
      </w:pPr>
      <w:r w:rsidRPr="004E2828">
        <w:rPr>
          <w:rFonts w:ascii="Arial" w:hAnsi="Arial" w:cs="Arial"/>
        </w:rPr>
        <w:t xml:space="preserve">Javnost rada obezbjeđuje se: </w:t>
      </w:r>
    </w:p>
    <w:p w:rsidR="00DE6B0B" w:rsidRPr="004E2828" w:rsidRDefault="00DE6B0B" w:rsidP="00166108">
      <w:pPr>
        <w:pStyle w:val="ListParagraph"/>
        <w:numPr>
          <w:ilvl w:val="0"/>
          <w:numId w:val="8"/>
        </w:numPr>
        <w:tabs>
          <w:tab w:val="left" w:pos="540"/>
        </w:tabs>
        <w:ind w:left="540" w:hanging="180"/>
        <w:jc w:val="both"/>
        <w:rPr>
          <w:rFonts w:ascii="Arial" w:hAnsi="Arial" w:cs="Arial"/>
        </w:rPr>
      </w:pPr>
      <w:r w:rsidRPr="004E2828">
        <w:rPr>
          <w:rFonts w:ascii="Arial" w:hAnsi="Arial" w:cs="Arial"/>
        </w:rPr>
        <w:lastRenderedPageBreak/>
        <w:t>informisanjem subjekata koji imaju pravni interes za praćenje rada i poslovanje Biblioteke (zaposleni, Osnivač, NBCG „Đurđe Crnojević”) i povremenim obavještavanjem šire javnosti,</w:t>
      </w:r>
    </w:p>
    <w:p w:rsidR="00DE6B0B" w:rsidRPr="004E2828" w:rsidRDefault="00DE6B0B" w:rsidP="00166108">
      <w:pPr>
        <w:pStyle w:val="ListParagraph"/>
        <w:numPr>
          <w:ilvl w:val="0"/>
          <w:numId w:val="8"/>
        </w:numPr>
        <w:tabs>
          <w:tab w:val="left" w:pos="540"/>
        </w:tabs>
        <w:ind w:left="540" w:hanging="180"/>
        <w:jc w:val="both"/>
        <w:rPr>
          <w:rFonts w:ascii="Arial" w:hAnsi="Arial" w:cs="Arial"/>
        </w:rPr>
      </w:pPr>
      <w:r w:rsidRPr="004E2828">
        <w:rPr>
          <w:rFonts w:ascii="Arial" w:hAnsi="Arial" w:cs="Arial"/>
        </w:rPr>
        <w:t xml:space="preserve">objavljivanjem planova i izvještaja o radu, opštih akata, stručnih radova, publikacija i kataloga, </w:t>
      </w:r>
    </w:p>
    <w:p w:rsidR="00DE6B0B" w:rsidRPr="004E2828" w:rsidRDefault="00DE6B0B" w:rsidP="00166108">
      <w:pPr>
        <w:pStyle w:val="ListParagraph"/>
        <w:numPr>
          <w:ilvl w:val="0"/>
          <w:numId w:val="8"/>
        </w:numPr>
        <w:tabs>
          <w:tab w:val="left" w:pos="540"/>
        </w:tabs>
        <w:ind w:left="540" w:hanging="180"/>
        <w:jc w:val="both"/>
        <w:rPr>
          <w:rFonts w:ascii="Arial" w:hAnsi="Arial" w:cs="Arial"/>
        </w:rPr>
      </w:pPr>
      <w:r w:rsidRPr="004E2828">
        <w:rPr>
          <w:rFonts w:ascii="Arial" w:hAnsi="Arial" w:cs="Arial"/>
        </w:rPr>
        <w:t>omogućavanjem korišćenja bibliotečke građe,</w:t>
      </w:r>
    </w:p>
    <w:p w:rsidR="00DE6B0B" w:rsidRPr="004E2828" w:rsidRDefault="00DE6B0B" w:rsidP="00166108">
      <w:pPr>
        <w:pStyle w:val="ListParagraph"/>
        <w:numPr>
          <w:ilvl w:val="0"/>
          <w:numId w:val="8"/>
        </w:numPr>
        <w:tabs>
          <w:tab w:val="left" w:pos="540"/>
        </w:tabs>
        <w:ind w:left="540" w:hanging="180"/>
        <w:jc w:val="both"/>
        <w:rPr>
          <w:rFonts w:ascii="Arial" w:hAnsi="Arial" w:cs="Arial"/>
        </w:rPr>
      </w:pPr>
      <w:r w:rsidRPr="004E2828">
        <w:rPr>
          <w:rFonts w:ascii="Arial" w:hAnsi="Arial" w:cs="Arial"/>
        </w:rPr>
        <w:t xml:space="preserve">uvidom u bibliotečku dokumentaciju, </w:t>
      </w:r>
    </w:p>
    <w:p w:rsidR="00DE6B0B" w:rsidRPr="004E2828" w:rsidRDefault="00DE6B0B" w:rsidP="00166108">
      <w:pPr>
        <w:pStyle w:val="ListParagraph"/>
        <w:numPr>
          <w:ilvl w:val="0"/>
          <w:numId w:val="8"/>
        </w:numPr>
        <w:tabs>
          <w:tab w:val="left" w:pos="540"/>
        </w:tabs>
        <w:ind w:left="540" w:hanging="180"/>
        <w:jc w:val="both"/>
        <w:rPr>
          <w:rFonts w:ascii="Arial" w:hAnsi="Arial" w:cs="Arial"/>
        </w:rPr>
      </w:pPr>
      <w:r w:rsidRPr="004E2828">
        <w:rPr>
          <w:rFonts w:ascii="Arial" w:hAnsi="Arial" w:cs="Arial"/>
        </w:rPr>
        <w:t>davanjem saopštenja za javnost, organ</w:t>
      </w:r>
      <w:r w:rsidR="00FF40BA" w:rsidRPr="004E2828">
        <w:rPr>
          <w:rFonts w:ascii="Arial" w:hAnsi="Arial" w:cs="Arial"/>
        </w:rPr>
        <w:t>izovanjem konferencija za medije</w:t>
      </w:r>
      <w:r w:rsidRPr="004E2828">
        <w:rPr>
          <w:rFonts w:ascii="Arial" w:hAnsi="Arial" w:cs="Arial"/>
        </w:rPr>
        <w:t xml:space="preserve"> i stručnih i naučnih skupova,</w:t>
      </w:r>
    </w:p>
    <w:p w:rsidR="00DE6B0B" w:rsidRPr="004E2828" w:rsidRDefault="00DE6B0B" w:rsidP="00166108">
      <w:pPr>
        <w:pStyle w:val="ListParagraph"/>
        <w:numPr>
          <w:ilvl w:val="0"/>
          <w:numId w:val="8"/>
        </w:numPr>
        <w:tabs>
          <w:tab w:val="left" w:pos="540"/>
        </w:tabs>
        <w:ind w:left="540" w:hanging="180"/>
        <w:jc w:val="both"/>
        <w:rPr>
          <w:rFonts w:ascii="Arial" w:hAnsi="Arial" w:cs="Arial"/>
        </w:rPr>
      </w:pPr>
      <w:r w:rsidRPr="004E2828">
        <w:rPr>
          <w:rFonts w:ascii="Arial" w:hAnsi="Arial" w:cs="Arial"/>
        </w:rPr>
        <w:t xml:space="preserve">saradnjom sa stručnim i naučnim institucijama, strukovnim udruženjima, nevladinim organizacijama, umjetnicima i stručnjacima u kulturi, medijima i drugim subjektima, čiji je rad i djelovanje od interesa za ostvarivanje bibliotečke djelatnosti, </w:t>
      </w:r>
    </w:p>
    <w:p w:rsidR="00DE6B0B" w:rsidRPr="004E2828" w:rsidRDefault="00DE6B0B" w:rsidP="00166108">
      <w:pPr>
        <w:pStyle w:val="ListParagraph"/>
        <w:numPr>
          <w:ilvl w:val="0"/>
          <w:numId w:val="8"/>
        </w:numPr>
        <w:tabs>
          <w:tab w:val="left" w:pos="540"/>
        </w:tabs>
        <w:ind w:left="540" w:hanging="180"/>
        <w:jc w:val="both"/>
        <w:rPr>
          <w:rFonts w:ascii="Arial" w:hAnsi="Arial" w:cs="Arial"/>
        </w:rPr>
      </w:pPr>
      <w:r w:rsidRPr="004E2828">
        <w:rPr>
          <w:rFonts w:ascii="Arial" w:hAnsi="Arial" w:cs="Arial"/>
        </w:rPr>
        <w:t>informisanjem zaposlenih o pitanjima koja su od značaja za organizaciju rada, ekonomski i socijalni položaj zaposlenih,</w:t>
      </w:r>
    </w:p>
    <w:p w:rsidR="004571A3" w:rsidRDefault="00DE6B0B" w:rsidP="004E2828">
      <w:pPr>
        <w:pStyle w:val="ListParagraph"/>
        <w:numPr>
          <w:ilvl w:val="0"/>
          <w:numId w:val="8"/>
        </w:numPr>
        <w:tabs>
          <w:tab w:val="left" w:pos="540"/>
        </w:tabs>
        <w:spacing w:after="120"/>
        <w:ind w:left="540" w:hanging="180"/>
        <w:jc w:val="both"/>
        <w:rPr>
          <w:rFonts w:ascii="Arial" w:hAnsi="Arial" w:cs="Arial"/>
        </w:rPr>
      </w:pPr>
      <w:r w:rsidRPr="004E2828">
        <w:rPr>
          <w:rFonts w:ascii="Arial" w:hAnsi="Arial" w:cs="Arial"/>
        </w:rPr>
        <w:t xml:space="preserve">omogućavanjem pristupa informacijama, u skladu sa zakonom. </w:t>
      </w:r>
    </w:p>
    <w:p w:rsidR="00166108" w:rsidRDefault="0093702D" w:rsidP="004E2828">
      <w:pPr>
        <w:spacing w:after="120"/>
        <w:ind w:firstLine="180"/>
        <w:jc w:val="both"/>
        <w:rPr>
          <w:rFonts w:ascii="Arial" w:hAnsi="Arial" w:cs="Arial"/>
          <w:b/>
        </w:rPr>
      </w:pPr>
      <w:r w:rsidRPr="004E2828">
        <w:rPr>
          <w:rFonts w:ascii="Arial" w:hAnsi="Arial" w:cs="Arial"/>
        </w:rPr>
        <w:t>O javnosti r</w:t>
      </w:r>
      <w:r w:rsidR="00FF40BA" w:rsidRPr="004E2828">
        <w:rPr>
          <w:rFonts w:ascii="Arial" w:hAnsi="Arial" w:cs="Arial"/>
        </w:rPr>
        <w:t>ada Biblioteke stara</w:t>
      </w:r>
      <w:r w:rsidR="00FF63D7">
        <w:rPr>
          <w:rFonts w:ascii="Arial" w:hAnsi="Arial" w:cs="Arial"/>
        </w:rPr>
        <w:t>ju</w:t>
      </w:r>
      <w:r w:rsidR="00FF40BA" w:rsidRPr="004E2828">
        <w:rPr>
          <w:rFonts w:ascii="Arial" w:hAnsi="Arial" w:cs="Arial"/>
        </w:rPr>
        <w:t xml:space="preserve"> se Savjet i direktor Biblioteke</w:t>
      </w:r>
      <w:r w:rsidR="00FF63D7">
        <w:rPr>
          <w:rFonts w:ascii="Arial" w:hAnsi="Arial" w:cs="Arial"/>
        </w:rPr>
        <w:t>,</w:t>
      </w:r>
      <w:r w:rsidRPr="004E2828">
        <w:rPr>
          <w:rFonts w:ascii="Arial" w:hAnsi="Arial" w:cs="Arial"/>
        </w:rPr>
        <w:t xml:space="preserve"> u skladu sa svojim nadležnostima</w:t>
      </w:r>
      <w:r w:rsidRPr="004E2828">
        <w:rPr>
          <w:rFonts w:ascii="Arial" w:hAnsi="Arial" w:cs="Arial"/>
          <w:color w:val="7030A0"/>
        </w:rPr>
        <w:t>.</w:t>
      </w:r>
    </w:p>
    <w:p w:rsidR="00E87162" w:rsidRDefault="00E87162" w:rsidP="008220C9">
      <w:pPr>
        <w:spacing w:after="0"/>
        <w:jc w:val="center"/>
        <w:rPr>
          <w:rFonts w:ascii="Arial" w:hAnsi="Arial" w:cs="Arial"/>
          <w:b/>
        </w:rPr>
      </w:pPr>
    </w:p>
    <w:p w:rsidR="00E87162" w:rsidRDefault="00E87162" w:rsidP="00EC3BB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Informisanje zaposlenih</w:t>
      </w:r>
    </w:p>
    <w:p w:rsidR="00DE6B0B" w:rsidRPr="004E2828" w:rsidRDefault="00DE6B0B" w:rsidP="00EC3BB0">
      <w:pPr>
        <w:jc w:val="center"/>
        <w:rPr>
          <w:rFonts w:ascii="Arial" w:hAnsi="Arial" w:cs="Arial"/>
          <w:b/>
        </w:rPr>
      </w:pPr>
      <w:r w:rsidRPr="004E2828">
        <w:rPr>
          <w:rFonts w:ascii="Arial" w:hAnsi="Arial" w:cs="Arial"/>
          <w:b/>
        </w:rPr>
        <w:t>Č</w:t>
      </w:r>
      <w:r w:rsidR="00B31519">
        <w:rPr>
          <w:rFonts w:ascii="Arial" w:hAnsi="Arial" w:cs="Arial"/>
          <w:b/>
        </w:rPr>
        <w:t>lan 36</w:t>
      </w:r>
    </w:p>
    <w:p w:rsidR="00DE6B0B" w:rsidRDefault="00DE6B0B" w:rsidP="004E2828">
      <w:pPr>
        <w:spacing w:after="120"/>
        <w:ind w:firstLine="180"/>
        <w:jc w:val="both"/>
        <w:rPr>
          <w:rFonts w:ascii="Arial" w:hAnsi="Arial" w:cs="Arial"/>
        </w:rPr>
      </w:pPr>
      <w:r w:rsidRPr="004E2828">
        <w:rPr>
          <w:rFonts w:ascii="Arial" w:hAnsi="Arial" w:cs="Arial"/>
        </w:rPr>
        <w:t xml:space="preserve">Informisanje zaposlenih vrši se </w:t>
      </w:r>
      <w:r w:rsidR="00F15AC6" w:rsidRPr="004E2828">
        <w:rPr>
          <w:rFonts w:ascii="Arial" w:hAnsi="Arial" w:cs="Arial"/>
        </w:rPr>
        <w:t>p</w:t>
      </w:r>
      <w:r w:rsidRPr="004E2828">
        <w:rPr>
          <w:rFonts w:ascii="Arial" w:hAnsi="Arial" w:cs="Arial"/>
        </w:rPr>
        <w:t xml:space="preserve">utem pisanih obavještenja na oglasnoj tabli i </w:t>
      </w:r>
      <w:r w:rsidR="00FF40BA" w:rsidRPr="004E2828">
        <w:rPr>
          <w:rFonts w:ascii="Arial" w:hAnsi="Arial" w:cs="Arial"/>
        </w:rPr>
        <w:t xml:space="preserve">internet stranici </w:t>
      </w:r>
      <w:r w:rsidR="00C24A74">
        <w:rPr>
          <w:rFonts w:ascii="Arial" w:hAnsi="Arial" w:cs="Arial"/>
        </w:rPr>
        <w:t>Biblioteke,</w:t>
      </w:r>
      <w:r w:rsidRPr="004E2828">
        <w:rPr>
          <w:rFonts w:ascii="Arial" w:hAnsi="Arial" w:cs="Arial"/>
        </w:rPr>
        <w:t xml:space="preserve"> omogućavanjem uvida u odgovarajuća akta i dokumentaciju</w:t>
      </w:r>
      <w:r w:rsidR="00C24A74">
        <w:rPr>
          <w:rFonts w:ascii="Arial" w:hAnsi="Arial" w:cs="Arial"/>
        </w:rPr>
        <w:t>, i na drugi prikladan način</w:t>
      </w:r>
      <w:r w:rsidRPr="004E2828">
        <w:rPr>
          <w:rFonts w:ascii="Arial" w:hAnsi="Arial" w:cs="Arial"/>
        </w:rPr>
        <w:t xml:space="preserve">, u skladu sa zakonom. </w:t>
      </w:r>
    </w:p>
    <w:p w:rsidR="00166108" w:rsidRPr="004E2828" w:rsidRDefault="00166108" w:rsidP="004E2828">
      <w:pPr>
        <w:spacing w:after="0"/>
        <w:jc w:val="both"/>
        <w:rPr>
          <w:rFonts w:ascii="Arial" w:hAnsi="Arial" w:cs="Arial"/>
        </w:rPr>
      </w:pPr>
    </w:p>
    <w:p w:rsidR="00DE6B0B" w:rsidRPr="004E2828" w:rsidRDefault="00DE6B0B" w:rsidP="004E2828">
      <w:pPr>
        <w:spacing w:after="120"/>
        <w:jc w:val="center"/>
        <w:rPr>
          <w:rFonts w:ascii="Arial" w:hAnsi="Arial" w:cs="Arial"/>
          <w:b/>
        </w:rPr>
      </w:pPr>
      <w:r w:rsidRPr="004E2828">
        <w:rPr>
          <w:rFonts w:ascii="Arial" w:hAnsi="Arial" w:cs="Arial"/>
          <w:b/>
        </w:rPr>
        <w:t>Zaštita podataka</w:t>
      </w:r>
    </w:p>
    <w:p w:rsidR="00F15AC6" w:rsidRPr="004E2828" w:rsidRDefault="00B31519" w:rsidP="00FF40B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Član 37</w:t>
      </w:r>
    </w:p>
    <w:p w:rsidR="00FF40BA" w:rsidRPr="004E2828" w:rsidRDefault="00FF40BA" w:rsidP="003A017C">
      <w:pPr>
        <w:spacing w:after="240"/>
        <w:ind w:firstLine="180"/>
        <w:jc w:val="both"/>
        <w:rPr>
          <w:rFonts w:ascii="Arial" w:hAnsi="Arial" w:cs="Arial"/>
        </w:rPr>
      </w:pPr>
      <w:r w:rsidRPr="004E2828">
        <w:rPr>
          <w:rFonts w:ascii="Arial" w:hAnsi="Arial" w:cs="Arial"/>
        </w:rPr>
        <w:t>Savjet i direktor Biblioteke dužni su da obezbijede zaštitu podataka o ličnosti i zaštitu podataka koji su u skladu sa zakonima označeni određenim stepenom tajnosti.</w:t>
      </w:r>
    </w:p>
    <w:p w:rsidR="00F15AC6" w:rsidRDefault="00F15AC6" w:rsidP="008220C9">
      <w:pPr>
        <w:spacing w:after="0"/>
        <w:jc w:val="center"/>
        <w:rPr>
          <w:rFonts w:ascii="Arial" w:hAnsi="Arial" w:cs="Arial"/>
          <w:b/>
        </w:rPr>
      </w:pPr>
    </w:p>
    <w:p w:rsidR="00605C86" w:rsidRPr="004E2828" w:rsidRDefault="00605C86" w:rsidP="008220C9">
      <w:pPr>
        <w:spacing w:after="0"/>
        <w:jc w:val="center"/>
        <w:rPr>
          <w:rFonts w:ascii="Arial" w:hAnsi="Arial" w:cs="Arial"/>
          <w:b/>
        </w:rPr>
      </w:pPr>
    </w:p>
    <w:p w:rsidR="00F15AC6" w:rsidRPr="004E2828" w:rsidRDefault="00DE6B0B" w:rsidP="004E2828">
      <w:pPr>
        <w:spacing w:after="120"/>
        <w:jc w:val="center"/>
        <w:rPr>
          <w:rFonts w:ascii="Arial" w:hAnsi="Arial" w:cs="Arial"/>
          <w:b/>
        </w:rPr>
      </w:pPr>
      <w:r w:rsidRPr="004E2828">
        <w:rPr>
          <w:rFonts w:ascii="Arial" w:hAnsi="Arial" w:cs="Arial"/>
          <w:b/>
        </w:rPr>
        <w:t>Zaštita životne sredine</w:t>
      </w:r>
    </w:p>
    <w:p w:rsidR="00DE6B0B" w:rsidRPr="004E2828" w:rsidRDefault="00B31519" w:rsidP="00EC3BB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Član 38</w:t>
      </w:r>
    </w:p>
    <w:p w:rsidR="00DE6B0B" w:rsidRDefault="00DE6B0B" w:rsidP="004E2828">
      <w:pPr>
        <w:spacing w:after="120"/>
        <w:ind w:firstLine="180"/>
        <w:jc w:val="both"/>
        <w:rPr>
          <w:rFonts w:ascii="Arial" w:hAnsi="Arial" w:cs="Arial"/>
        </w:rPr>
      </w:pPr>
      <w:r w:rsidRPr="004E2828">
        <w:rPr>
          <w:rFonts w:ascii="Arial" w:hAnsi="Arial" w:cs="Arial"/>
        </w:rPr>
        <w:t>Direktor je dužan, da u skladu sa zakonom, obezbjeđuje zaštitu prirode i životne sredine, od uticaja za obavljanje djelatnosti Biblioteke.</w:t>
      </w:r>
    </w:p>
    <w:p w:rsidR="00605C86" w:rsidRDefault="00605C86" w:rsidP="004E2828">
      <w:pPr>
        <w:spacing w:after="120"/>
        <w:ind w:firstLine="180"/>
        <w:jc w:val="both"/>
        <w:rPr>
          <w:rFonts w:ascii="Arial" w:hAnsi="Arial" w:cs="Arial"/>
        </w:rPr>
      </w:pPr>
    </w:p>
    <w:p w:rsidR="00852322" w:rsidRPr="004E2828" w:rsidRDefault="00852322" w:rsidP="004E2828">
      <w:pPr>
        <w:spacing w:after="120"/>
        <w:ind w:firstLine="180"/>
        <w:jc w:val="both"/>
        <w:rPr>
          <w:rFonts w:ascii="Arial" w:hAnsi="Arial" w:cs="Arial"/>
        </w:rPr>
      </w:pPr>
    </w:p>
    <w:p w:rsidR="00585C05" w:rsidRDefault="00585C05" w:rsidP="00E52301">
      <w:pPr>
        <w:jc w:val="center"/>
        <w:rPr>
          <w:rFonts w:ascii="Arial" w:hAnsi="Arial" w:cs="Arial"/>
          <w:b/>
        </w:rPr>
      </w:pPr>
    </w:p>
    <w:p w:rsidR="00DE6B0B" w:rsidRDefault="00FF40BA" w:rsidP="00E52301">
      <w:pPr>
        <w:jc w:val="center"/>
        <w:rPr>
          <w:rFonts w:ascii="Arial" w:hAnsi="Arial" w:cs="Arial"/>
          <w:b/>
        </w:rPr>
      </w:pPr>
      <w:r w:rsidRPr="004E2828">
        <w:rPr>
          <w:rFonts w:ascii="Arial" w:hAnsi="Arial" w:cs="Arial"/>
          <w:b/>
        </w:rPr>
        <w:lastRenderedPageBreak/>
        <w:t>VII</w:t>
      </w:r>
      <w:r w:rsidR="00166108">
        <w:rPr>
          <w:rFonts w:ascii="Arial" w:hAnsi="Arial" w:cs="Arial"/>
          <w:b/>
        </w:rPr>
        <w:t xml:space="preserve">I </w:t>
      </w:r>
      <w:r w:rsidR="00DE6B0B" w:rsidRPr="004E2828">
        <w:rPr>
          <w:rFonts w:ascii="Arial" w:hAnsi="Arial" w:cs="Arial"/>
          <w:b/>
        </w:rPr>
        <w:t xml:space="preserve"> OPŠTA I POJEDINAČNA AKTA</w:t>
      </w:r>
    </w:p>
    <w:p w:rsidR="00FF63D7" w:rsidRPr="004E2828" w:rsidRDefault="00FF63D7" w:rsidP="00FF63D7">
      <w:pPr>
        <w:spacing w:after="0"/>
        <w:jc w:val="center"/>
        <w:rPr>
          <w:rFonts w:ascii="Arial" w:hAnsi="Arial" w:cs="Arial"/>
          <w:b/>
        </w:rPr>
      </w:pPr>
    </w:p>
    <w:p w:rsidR="00DE6B0B" w:rsidRPr="004E2828" w:rsidRDefault="00DE6B0B" w:rsidP="004E2828">
      <w:pPr>
        <w:spacing w:after="120"/>
        <w:jc w:val="center"/>
        <w:rPr>
          <w:rFonts w:ascii="Arial" w:hAnsi="Arial" w:cs="Arial"/>
          <w:b/>
        </w:rPr>
      </w:pPr>
      <w:r w:rsidRPr="004E2828">
        <w:rPr>
          <w:rFonts w:ascii="Arial" w:hAnsi="Arial" w:cs="Arial"/>
          <w:b/>
        </w:rPr>
        <w:t>Vrste opštih akata</w:t>
      </w:r>
    </w:p>
    <w:p w:rsidR="00DE6B0B" w:rsidRPr="004E2828" w:rsidRDefault="00B31519" w:rsidP="00EC3BB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Član 39</w:t>
      </w:r>
    </w:p>
    <w:p w:rsidR="00DE6B0B" w:rsidRPr="004E2828" w:rsidRDefault="00DE6B0B" w:rsidP="00166108">
      <w:pPr>
        <w:spacing w:after="0"/>
        <w:ind w:firstLine="180"/>
        <w:jc w:val="both"/>
        <w:rPr>
          <w:rFonts w:ascii="Arial" w:hAnsi="Arial" w:cs="Arial"/>
        </w:rPr>
      </w:pPr>
      <w:r w:rsidRPr="004E2828">
        <w:rPr>
          <w:rFonts w:ascii="Arial" w:hAnsi="Arial" w:cs="Arial"/>
        </w:rPr>
        <w:t>Opšta akta Biblioteke su:</w:t>
      </w:r>
    </w:p>
    <w:p w:rsidR="00DE6B0B" w:rsidRPr="004E2828" w:rsidRDefault="000B6076" w:rsidP="00166108">
      <w:pPr>
        <w:pStyle w:val="ListParagraph"/>
        <w:numPr>
          <w:ilvl w:val="0"/>
          <w:numId w:val="8"/>
        </w:numPr>
        <w:spacing w:after="0"/>
        <w:ind w:left="540" w:hanging="180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DE6B0B" w:rsidRPr="004E2828">
        <w:rPr>
          <w:rFonts w:ascii="Arial" w:hAnsi="Arial" w:cs="Arial"/>
        </w:rPr>
        <w:t xml:space="preserve">tatut, </w:t>
      </w:r>
    </w:p>
    <w:p w:rsidR="00DE6B0B" w:rsidRPr="004E2828" w:rsidRDefault="00166108" w:rsidP="00166108">
      <w:pPr>
        <w:pStyle w:val="ListParagraph"/>
        <w:numPr>
          <w:ilvl w:val="0"/>
          <w:numId w:val="8"/>
        </w:numPr>
        <w:spacing w:after="0"/>
        <w:ind w:left="540" w:hanging="180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DE6B0B" w:rsidRPr="004E2828">
        <w:rPr>
          <w:rFonts w:ascii="Arial" w:hAnsi="Arial" w:cs="Arial"/>
        </w:rPr>
        <w:t>oslovnik</w:t>
      </w:r>
      <w:r>
        <w:rPr>
          <w:rFonts w:ascii="Arial" w:hAnsi="Arial" w:cs="Arial"/>
        </w:rPr>
        <w:t xml:space="preserve"> o radu</w:t>
      </w:r>
      <w:r w:rsidR="00DE6B0B" w:rsidRPr="004E2828">
        <w:rPr>
          <w:rFonts w:ascii="Arial" w:hAnsi="Arial" w:cs="Arial"/>
        </w:rPr>
        <w:t xml:space="preserve"> Savjeta, </w:t>
      </w:r>
    </w:p>
    <w:p w:rsidR="00DE6B0B" w:rsidRPr="004E2828" w:rsidRDefault="00DE6B0B" w:rsidP="00166108">
      <w:pPr>
        <w:pStyle w:val="ListParagraph"/>
        <w:numPr>
          <w:ilvl w:val="0"/>
          <w:numId w:val="8"/>
        </w:numPr>
        <w:spacing w:after="0"/>
        <w:ind w:left="540" w:hanging="180"/>
        <w:jc w:val="both"/>
        <w:rPr>
          <w:rFonts w:ascii="Arial" w:hAnsi="Arial" w:cs="Arial"/>
        </w:rPr>
      </w:pPr>
      <w:r w:rsidRPr="004E2828">
        <w:rPr>
          <w:rFonts w:ascii="Arial" w:hAnsi="Arial" w:cs="Arial"/>
        </w:rPr>
        <w:t xml:space="preserve">pravilnici, </w:t>
      </w:r>
    </w:p>
    <w:p w:rsidR="00DE6B0B" w:rsidRPr="004E2828" w:rsidRDefault="00DE6B0B" w:rsidP="004E2828">
      <w:pPr>
        <w:pStyle w:val="ListParagraph"/>
        <w:numPr>
          <w:ilvl w:val="0"/>
          <w:numId w:val="8"/>
        </w:numPr>
        <w:spacing w:after="120"/>
        <w:ind w:left="540" w:hanging="180"/>
        <w:jc w:val="both"/>
        <w:rPr>
          <w:rFonts w:ascii="Arial" w:hAnsi="Arial" w:cs="Arial"/>
        </w:rPr>
      </w:pPr>
      <w:r w:rsidRPr="004E2828">
        <w:rPr>
          <w:rFonts w:ascii="Arial" w:hAnsi="Arial" w:cs="Arial"/>
        </w:rPr>
        <w:t>posebne odluke.</w:t>
      </w:r>
    </w:p>
    <w:p w:rsidR="00DE6B0B" w:rsidRPr="004E2828" w:rsidRDefault="00B2256E" w:rsidP="00166108">
      <w:pPr>
        <w:spacing w:after="0"/>
        <w:ind w:firstLine="180"/>
        <w:jc w:val="both"/>
        <w:rPr>
          <w:rFonts w:ascii="Arial" w:hAnsi="Arial" w:cs="Arial"/>
        </w:rPr>
      </w:pPr>
      <w:r w:rsidRPr="004E2828">
        <w:rPr>
          <w:rFonts w:ascii="Arial" w:hAnsi="Arial" w:cs="Arial"/>
        </w:rPr>
        <w:t xml:space="preserve">Opšta akta iz stava 1 ovog člana </w:t>
      </w:r>
      <w:r w:rsidR="004D1786">
        <w:rPr>
          <w:rFonts w:ascii="Arial" w:hAnsi="Arial" w:cs="Arial"/>
        </w:rPr>
        <w:t xml:space="preserve">sadrže obrazloženje u kojem su navedeni </w:t>
      </w:r>
      <w:r w:rsidRPr="004E2828">
        <w:rPr>
          <w:rFonts w:ascii="Arial" w:hAnsi="Arial" w:cs="Arial"/>
        </w:rPr>
        <w:t>pr</w:t>
      </w:r>
      <w:r w:rsidR="004D1786">
        <w:rPr>
          <w:rFonts w:ascii="Arial" w:hAnsi="Arial" w:cs="Arial"/>
        </w:rPr>
        <w:t>avni osnov za donošenje, razlozi</w:t>
      </w:r>
      <w:r w:rsidRPr="004E2828">
        <w:rPr>
          <w:rFonts w:ascii="Arial" w:hAnsi="Arial" w:cs="Arial"/>
        </w:rPr>
        <w:t xml:space="preserve"> donošenja, usaglašenost sa zakonima i drugim propisima, objašnjenje osnovnih pravnih instituta</w:t>
      </w:r>
      <w:r w:rsidR="000C007A">
        <w:rPr>
          <w:rFonts w:ascii="Arial" w:hAnsi="Arial" w:cs="Arial"/>
        </w:rPr>
        <w:t>,</w:t>
      </w:r>
      <w:r w:rsidR="004D1786">
        <w:rPr>
          <w:rFonts w:ascii="Arial" w:hAnsi="Arial" w:cs="Arial"/>
        </w:rPr>
        <w:t xml:space="preserve"> i procjena</w:t>
      </w:r>
      <w:r w:rsidRPr="004E2828">
        <w:rPr>
          <w:rFonts w:ascii="Arial" w:hAnsi="Arial" w:cs="Arial"/>
        </w:rPr>
        <w:t xml:space="preserve"> sredstava za sprovođenje tog opšteg akta.</w:t>
      </w:r>
    </w:p>
    <w:p w:rsidR="00605C86" w:rsidRDefault="00605C86" w:rsidP="00605C86">
      <w:pPr>
        <w:spacing w:after="120"/>
        <w:jc w:val="center"/>
        <w:rPr>
          <w:rFonts w:ascii="Arial" w:hAnsi="Arial" w:cs="Arial"/>
        </w:rPr>
      </w:pPr>
    </w:p>
    <w:p w:rsidR="00FF63D7" w:rsidRDefault="00FF63D7" w:rsidP="00FF63D7">
      <w:pPr>
        <w:spacing w:after="0"/>
        <w:jc w:val="center"/>
        <w:rPr>
          <w:rFonts w:ascii="Arial" w:hAnsi="Arial" w:cs="Arial"/>
        </w:rPr>
      </w:pPr>
    </w:p>
    <w:p w:rsidR="00DE6B0B" w:rsidRPr="004E2828" w:rsidRDefault="00DE6B0B" w:rsidP="004E2828">
      <w:pPr>
        <w:spacing w:after="120"/>
        <w:jc w:val="center"/>
        <w:rPr>
          <w:rFonts w:ascii="Arial" w:hAnsi="Arial" w:cs="Arial"/>
          <w:b/>
        </w:rPr>
      </w:pPr>
      <w:r w:rsidRPr="004E2828">
        <w:rPr>
          <w:rFonts w:ascii="Arial" w:hAnsi="Arial" w:cs="Arial"/>
          <w:b/>
        </w:rPr>
        <w:t>Izmjene i dopune Statuta i drugih opštih akata</w:t>
      </w:r>
    </w:p>
    <w:p w:rsidR="00DE6B0B" w:rsidRPr="004E2828" w:rsidRDefault="00B31519" w:rsidP="008220C9">
      <w:pPr>
        <w:spacing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Član 40</w:t>
      </w:r>
    </w:p>
    <w:p w:rsidR="00DE6B0B" w:rsidRPr="004E2828" w:rsidRDefault="00DE6B0B" w:rsidP="004E2828">
      <w:pPr>
        <w:spacing w:after="120"/>
        <w:ind w:firstLine="180"/>
        <w:jc w:val="both"/>
        <w:rPr>
          <w:rFonts w:ascii="Arial" w:hAnsi="Arial" w:cs="Arial"/>
        </w:rPr>
      </w:pPr>
      <w:r w:rsidRPr="004E2828">
        <w:rPr>
          <w:rFonts w:ascii="Arial" w:hAnsi="Arial" w:cs="Arial"/>
        </w:rPr>
        <w:t xml:space="preserve">Inicijativu za izmjene i dopune Statuta i drugih opštih akata može da pokrene direktor, predsjednik Savjeta, </w:t>
      </w:r>
      <w:r w:rsidR="00B2256E" w:rsidRPr="004E2828">
        <w:rPr>
          <w:rFonts w:ascii="Arial" w:hAnsi="Arial" w:cs="Arial"/>
        </w:rPr>
        <w:t xml:space="preserve">više od polovine </w:t>
      </w:r>
      <w:r w:rsidRPr="004E2828">
        <w:rPr>
          <w:rFonts w:ascii="Arial" w:hAnsi="Arial" w:cs="Arial"/>
        </w:rPr>
        <w:t xml:space="preserve">članova Savjeta ili </w:t>
      </w:r>
      <w:r w:rsidR="00B2256E" w:rsidRPr="004E2828">
        <w:rPr>
          <w:rFonts w:ascii="Arial" w:hAnsi="Arial" w:cs="Arial"/>
        </w:rPr>
        <w:t xml:space="preserve">više od polovine </w:t>
      </w:r>
      <w:r w:rsidR="00363AD7" w:rsidRPr="004E2828">
        <w:rPr>
          <w:rFonts w:ascii="Arial" w:hAnsi="Arial" w:cs="Arial"/>
        </w:rPr>
        <w:t xml:space="preserve">od ukupnog broja zaposlenih. </w:t>
      </w:r>
    </w:p>
    <w:p w:rsidR="00DE6B0B" w:rsidRPr="004E2828" w:rsidRDefault="00DE6B0B" w:rsidP="004E2828">
      <w:pPr>
        <w:spacing w:after="120"/>
        <w:ind w:firstLine="180"/>
        <w:jc w:val="both"/>
        <w:rPr>
          <w:rFonts w:ascii="Arial" w:hAnsi="Arial" w:cs="Arial"/>
        </w:rPr>
      </w:pPr>
      <w:r w:rsidRPr="004E2828">
        <w:rPr>
          <w:rFonts w:ascii="Arial" w:hAnsi="Arial" w:cs="Arial"/>
        </w:rPr>
        <w:t>Inicijativa iz stava 1 ovog člana mora da sadrži analizu stanja, pojava i problema u oblasti koju je potrebno urediti i</w:t>
      </w:r>
      <w:r w:rsidR="00363AD7" w:rsidRPr="004E2828">
        <w:rPr>
          <w:rFonts w:ascii="Arial" w:hAnsi="Arial" w:cs="Arial"/>
        </w:rPr>
        <w:t>zmjenama i dopunama opšteg akta</w:t>
      </w:r>
      <w:r w:rsidR="000C007A">
        <w:rPr>
          <w:rFonts w:ascii="Arial" w:hAnsi="Arial" w:cs="Arial"/>
        </w:rPr>
        <w:t>,</w:t>
      </w:r>
      <w:r w:rsidR="00363AD7" w:rsidRPr="004E2828">
        <w:rPr>
          <w:rFonts w:ascii="Arial" w:hAnsi="Arial" w:cs="Arial"/>
        </w:rPr>
        <w:t xml:space="preserve"> i podnosi se Savjetu.</w:t>
      </w:r>
      <w:r w:rsidRPr="004E2828">
        <w:rPr>
          <w:rFonts w:ascii="Arial" w:hAnsi="Arial" w:cs="Arial"/>
        </w:rPr>
        <w:t xml:space="preserve"> </w:t>
      </w:r>
    </w:p>
    <w:p w:rsidR="00DE6B0B" w:rsidRPr="004E2828" w:rsidRDefault="00DE6B0B" w:rsidP="004E2828">
      <w:pPr>
        <w:spacing w:after="120"/>
        <w:ind w:firstLine="180"/>
        <w:jc w:val="both"/>
        <w:rPr>
          <w:rFonts w:ascii="Arial" w:hAnsi="Arial" w:cs="Arial"/>
        </w:rPr>
      </w:pPr>
      <w:r w:rsidRPr="004E2828">
        <w:rPr>
          <w:rFonts w:ascii="Arial" w:hAnsi="Arial" w:cs="Arial"/>
        </w:rPr>
        <w:t>Ako obim izmjena i dopuna Statuta, odnosno drugog opšteg akta prelazi više od polovine važećih odredbi, priprema se novi Statut, odnosno</w:t>
      </w:r>
      <w:r w:rsidR="000C007A">
        <w:rPr>
          <w:rFonts w:ascii="Arial" w:hAnsi="Arial" w:cs="Arial"/>
        </w:rPr>
        <w:t xml:space="preserve"> drugi</w:t>
      </w:r>
      <w:r w:rsidRPr="004E2828">
        <w:rPr>
          <w:rFonts w:ascii="Arial" w:hAnsi="Arial" w:cs="Arial"/>
        </w:rPr>
        <w:t xml:space="preserve"> opšti akt. </w:t>
      </w:r>
    </w:p>
    <w:p w:rsidR="00605C86" w:rsidRDefault="00605C86" w:rsidP="00605C86">
      <w:pPr>
        <w:spacing w:after="120"/>
        <w:jc w:val="center"/>
        <w:rPr>
          <w:rFonts w:ascii="Arial" w:hAnsi="Arial" w:cs="Arial"/>
        </w:rPr>
      </w:pPr>
    </w:p>
    <w:p w:rsidR="00DE6B0B" w:rsidRPr="004E2828" w:rsidRDefault="00DE6B0B" w:rsidP="004E2828">
      <w:pPr>
        <w:spacing w:after="120"/>
        <w:jc w:val="center"/>
        <w:rPr>
          <w:rFonts w:ascii="Arial" w:hAnsi="Arial" w:cs="Arial"/>
        </w:rPr>
      </w:pPr>
      <w:r w:rsidRPr="004E2828">
        <w:rPr>
          <w:rFonts w:ascii="Arial" w:hAnsi="Arial" w:cs="Arial"/>
          <w:b/>
        </w:rPr>
        <w:t>Pojedinačna akta</w:t>
      </w:r>
    </w:p>
    <w:p w:rsidR="00DE6B0B" w:rsidRPr="004E2828" w:rsidRDefault="00B31519" w:rsidP="00EC3BB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Član 41</w:t>
      </w:r>
    </w:p>
    <w:p w:rsidR="00DE6B0B" w:rsidRDefault="00DE6B0B" w:rsidP="004E2828">
      <w:pPr>
        <w:ind w:firstLine="180"/>
        <w:jc w:val="both"/>
        <w:rPr>
          <w:rFonts w:ascii="Arial" w:hAnsi="Arial" w:cs="Arial"/>
        </w:rPr>
      </w:pPr>
      <w:r w:rsidRPr="004E2828">
        <w:rPr>
          <w:rFonts w:ascii="Arial" w:hAnsi="Arial" w:cs="Arial"/>
        </w:rPr>
        <w:t xml:space="preserve">Pojedinačnim aktima rješavaju se prava, obaveze i interesi zaposlenih i drugih fizičkih i pravnih lica. </w:t>
      </w:r>
    </w:p>
    <w:p w:rsidR="000C007A" w:rsidRDefault="000C007A" w:rsidP="00605C86">
      <w:pPr>
        <w:spacing w:after="0"/>
        <w:ind w:firstLine="180"/>
        <w:jc w:val="both"/>
        <w:rPr>
          <w:rFonts w:ascii="Arial" w:hAnsi="Arial" w:cs="Arial"/>
        </w:rPr>
      </w:pPr>
    </w:p>
    <w:p w:rsidR="00605C86" w:rsidRDefault="00605C86" w:rsidP="00605C86">
      <w:pPr>
        <w:spacing w:after="0"/>
        <w:ind w:firstLine="180"/>
        <w:jc w:val="both"/>
        <w:rPr>
          <w:rFonts w:ascii="Arial" w:hAnsi="Arial" w:cs="Arial"/>
        </w:rPr>
      </w:pPr>
    </w:p>
    <w:p w:rsidR="00DE6B0B" w:rsidRDefault="000C007A" w:rsidP="004B57A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IX </w:t>
      </w:r>
      <w:r w:rsidR="00DE6B0B" w:rsidRPr="004E2828">
        <w:rPr>
          <w:rFonts w:ascii="Arial" w:hAnsi="Arial" w:cs="Arial"/>
          <w:b/>
        </w:rPr>
        <w:t xml:space="preserve"> PRELAZNE I ZAVRŠNE ODREDBE</w:t>
      </w:r>
    </w:p>
    <w:p w:rsidR="00FF63D7" w:rsidRPr="004E2828" w:rsidRDefault="00FF63D7" w:rsidP="00FF63D7">
      <w:pPr>
        <w:spacing w:after="120"/>
        <w:jc w:val="center"/>
        <w:rPr>
          <w:rFonts w:ascii="Arial" w:hAnsi="Arial" w:cs="Arial"/>
          <w:b/>
        </w:rPr>
      </w:pPr>
    </w:p>
    <w:p w:rsidR="00DE6B0B" w:rsidRPr="004E2828" w:rsidRDefault="00B31519" w:rsidP="00EC3BB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Član 42</w:t>
      </w:r>
    </w:p>
    <w:p w:rsidR="00DE6B0B" w:rsidRDefault="00DE6B0B" w:rsidP="004E2828">
      <w:pPr>
        <w:spacing w:after="120"/>
        <w:ind w:firstLine="180"/>
        <w:jc w:val="both"/>
        <w:rPr>
          <w:rFonts w:ascii="Arial" w:hAnsi="Arial" w:cs="Arial"/>
        </w:rPr>
      </w:pPr>
      <w:r w:rsidRPr="004E2828">
        <w:rPr>
          <w:rFonts w:ascii="Arial" w:hAnsi="Arial" w:cs="Arial"/>
        </w:rPr>
        <w:t xml:space="preserve">Opšta akta Biblioteke </w:t>
      </w:r>
      <w:r w:rsidR="00C55B1B">
        <w:rPr>
          <w:rFonts w:ascii="Arial" w:hAnsi="Arial" w:cs="Arial"/>
        </w:rPr>
        <w:t>u skladu sa</w:t>
      </w:r>
      <w:r w:rsidR="00C55B1B" w:rsidRPr="004E2828">
        <w:rPr>
          <w:rFonts w:ascii="Arial" w:hAnsi="Arial" w:cs="Arial"/>
        </w:rPr>
        <w:t xml:space="preserve"> Statutom </w:t>
      </w:r>
      <w:r w:rsidR="00C55B1B">
        <w:rPr>
          <w:rFonts w:ascii="Arial" w:hAnsi="Arial" w:cs="Arial"/>
        </w:rPr>
        <w:t>donijeće se</w:t>
      </w:r>
      <w:r w:rsidRPr="004E2828">
        <w:rPr>
          <w:rFonts w:ascii="Arial" w:hAnsi="Arial" w:cs="Arial"/>
        </w:rPr>
        <w:t xml:space="preserve"> u roku od 90 dana od dana stupanja na snagu</w:t>
      </w:r>
      <w:r w:rsidR="000C007A">
        <w:rPr>
          <w:rFonts w:ascii="Arial" w:hAnsi="Arial" w:cs="Arial"/>
        </w:rPr>
        <w:t xml:space="preserve"> ovog Statuta</w:t>
      </w:r>
      <w:r w:rsidRPr="004E2828">
        <w:rPr>
          <w:rFonts w:ascii="Arial" w:hAnsi="Arial" w:cs="Arial"/>
        </w:rPr>
        <w:t xml:space="preserve">. </w:t>
      </w:r>
    </w:p>
    <w:p w:rsidR="000C007A" w:rsidRPr="004E2828" w:rsidRDefault="000C007A" w:rsidP="004E2828">
      <w:pPr>
        <w:spacing w:after="0"/>
        <w:ind w:firstLine="180"/>
        <w:jc w:val="both"/>
        <w:rPr>
          <w:rFonts w:ascii="Arial" w:hAnsi="Arial" w:cs="Arial"/>
        </w:rPr>
      </w:pPr>
    </w:p>
    <w:p w:rsidR="00F748D6" w:rsidRPr="004E2828" w:rsidRDefault="00B31519" w:rsidP="00F748D6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Član 43</w:t>
      </w:r>
    </w:p>
    <w:p w:rsidR="00F748D6" w:rsidRDefault="00F748D6" w:rsidP="004E2828">
      <w:pPr>
        <w:spacing w:after="120"/>
        <w:ind w:firstLine="180"/>
        <w:jc w:val="both"/>
        <w:rPr>
          <w:rFonts w:ascii="Arial" w:hAnsi="Arial" w:cs="Arial"/>
        </w:rPr>
      </w:pPr>
      <w:r w:rsidRPr="004E2828">
        <w:rPr>
          <w:rFonts w:ascii="Arial" w:hAnsi="Arial" w:cs="Arial"/>
        </w:rPr>
        <w:t xml:space="preserve">Stupanjem na snagu </w:t>
      </w:r>
      <w:r w:rsidR="000C007A">
        <w:rPr>
          <w:rFonts w:ascii="Arial" w:hAnsi="Arial" w:cs="Arial"/>
        </w:rPr>
        <w:t>o</w:t>
      </w:r>
      <w:r w:rsidRPr="004E2828">
        <w:rPr>
          <w:rFonts w:ascii="Arial" w:hAnsi="Arial" w:cs="Arial"/>
        </w:rPr>
        <w:t>vog Statuta pre</w:t>
      </w:r>
      <w:r w:rsidR="00363AD7" w:rsidRPr="004E2828">
        <w:rPr>
          <w:rFonts w:ascii="Arial" w:hAnsi="Arial" w:cs="Arial"/>
        </w:rPr>
        <w:t>staju da važe odredbe Statuta J</w:t>
      </w:r>
      <w:r w:rsidR="000C007A">
        <w:rPr>
          <w:rFonts w:ascii="Arial" w:hAnsi="Arial" w:cs="Arial"/>
        </w:rPr>
        <w:t>avne ustanove</w:t>
      </w:r>
      <w:r w:rsidRPr="004E2828">
        <w:rPr>
          <w:rFonts w:ascii="Arial" w:hAnsi="Arial" w:cs="Arial"/>
        </w:rPr>
        <w:t xml:space="preserve"> Centar za kulturu Tivat (“Sl</w:t>
      </w:r>
      <w:r w:rsidR="000C007A">
        <w:rPr>
          <w:rFonts w:ascii="Arial" w:hAnsi="Arial" w:cs="Arial"/>
        </w:rPr>
        <w:t>.</w:t>
      </w:r>
      <w:r w:rsidRPr="004E2828">
        <w:rPr>
          <w:rFonts w:ascii="Arial" w:hAnsi="Arial" w:cs="Arial"/>
        </w:rPr>
        <w:t xml:space="preserve"> li</w:t>
      </w:r>
      <w:r w:rsidR="00F15AC6" w:rsidRPr="004E2828">
        <w:rPr>
          <w:rFonts w:ascii="Arial" w:hAnsi="Arial" w:cs="Arial"/>
        </w:rPr>
        <w:t>st C</w:t>
      </w:r>
      <w:r w:rsidR="000C007A">
        <w:rPr>
          <w:rFonts w:ascii="Arial" w:hAnsi="Arial" w:cs="Arial"/>
        </w:rPr>
        <w:t xml:space="preserve">rne </w:t>
      </w:r>
      <w:r w:rsidR="00F15AC6" w:rsidRPr="004E2828">
        <w:rPr>
          <w:rFonts w:ascii="Arial" w:hAnsi="Arial" w:cs="Arial"/>
        </w:rPr>
        <w:t>G</w:t>
      </w:r>
      <w:r w:rsidR="000C007A">
        <w:rPr>
          <w:rFonts w:ascii="Arial" w:hAnsi="Arial" w:cs="Arial"/>
        </w:rPr>
        <w:t>ore</w:t>
      </w:r>
      <w:r w:rsidR="00F71FBB">
        <w:rPr>
          <w:rFonts w:ascii="Arial" w:hAnsi="Arial" w:cs="Arial"/>
        </w:rPr>
        <w:t xml:space="preserve"> </w:t>
      </w:r>
      <w:r w:rsidR="00F15AC6" w:rsidRPr="004E2828">
        <w:rPr>
          <w:rFonts w:ascii="Arial" w:hAnsi="Arial" w:cs="Arial"/>
        </w:rPr>
        <w:t>-</w:t>
      </w:r>
      <w:r w:rsidR="00F71FBB">
        <w:rPr>
          <w:rFonts w:ascii="Arial" w:hAnsi="Arial" w:cs="Arial"/>
        </w:rPr>
        <w:t xml:space="preserve"> </w:t>
      </w:r>
      <w:r w:rsidR="00F15AC6" w:rsidRPr="004E2828">
        <w:rPr>
          <w:rFonts w:ascii="Arial" w:hAnsi="Arial" w:cs="Arial"/>
        </w:rPr>
        <w:t>opštinski propisi”, br. 45/19</w:t>
      </w:r>
      <w:r w:rsidR="00363AD7" w:rsidRPr="004E2828">
        <w:rPr>
          <w:rFonts w:ascii="Arial" w:hAnsi="Arial" w:cs="Arial"/>
        </w:rPr>
        <w:t>)</w:t>
      </w:r>
      <w:r w:rsidRPr="004E2828">
        <w:rPr>
          <w:rFonts w:ascii="Arial" w:hAnsi="Arial" w:cs="Arial"/>
        </w:rPr>
        <w:t xml:space="preserve"> koje se o</w:t>
      </w:r>
      <w:r w:rsidR="00363AD7" w:rsidRPr="004E2828">
        <w:rPr>
          <w:rFonts w:ascii="Arial" w:hAnsi="Arial" w:cs="Arial"/>
        </w:rPr>
        <w:t xml:space="preserve">dnose na </w:t>
      </w:r>
      <w:r w:rsidR="00414548">
        <w:rPr>
          <w:rFonts w:ascii="Arial" w:hAnsi="Arial" w:cs="Arial"/>
        </w:rPr>
        <w:t>radnu jedinicu</w:t>
      </w:r>
      <w:r w:rsidR="00363AD7" w:rsidRPr="004E2828">
        <w:rPr>
          <w:rFonts w:ascii="Arial" w:hAnsi="Arial" w:cs="Arial"/>
        </w:rPr>
        <w:t xml:space="preserve"> Narodna biblioteka i</w:t>
      </w:r>
      <w:r w:rsidRPr="004E2828">
        <w:rPr>
          <w:rFonts w:ascii="Arial" w:hAnsi="Arial" w:cs="Arial"/>
        </w:rPr>
        <w:t xml:space="preserve"> čitaon</w:t>
      </w:r>
      <w:r w:rsidR="00F15AC6" w:rsidRPr="004E2828">
        <w:rPr>
          <w:rFonts w:ascii="Arial" w:hAnsi="Arial" w:cs="Arial"/>
        </w:rPr>
        <w:t>ica.</w:t>
      </w:r>
    </w:p>
    <w:p w:rsidR="000C007A" w:rsidRDefault="000C007A" w:rsidP="004E2828">
      <w:pPr>
        <w:spacing w:after="0"/>
        <w:ind w:firstLine="180"/>
        <w:jc w:val="both"/>
        <w:rPr>
          <w:rFonts w:ascii="Arial" w:hAnsi="Arial" w:cs="Arial"/>
        </w:rPr>
      </w:pPr>
    </w:p>
    <w:p w:rsidR="00852322" w:rsidRDefault="00852322" w:rsidP="004E2828">
      <w:pPr>
        <w:spacing w:after="0"/>
        <w:ind w:firstLine="180"/>
        <w:jc w:val="both"/>
        <w:rPr>
          <w:rFonts w:ascii="Arial" w:hAnsi="Arial" w:cs="Arial"/>
        </w:rPr>
      </w:pPr>
    </w:p>
    <w:p w:rsidR="00F748D6" w:rsidRPr="004E2828" w:rsidRDefault="00B31519" w:rsidP="00F15AC6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Član 44</w:t>
      </w:r>
    </w:p>
    <w:p w:rsidR="00F748D6" w:rsidRDefault="00F748D6" w:rsidP="004E2828">
      <w:pPr>
        <w:ind w:firstLine="180"/>
        <w:jc w:val="both"/>
        <w:rPr>
          <w:rFonts w:ascii="Arial" w:hAnsi="Arial" w:cs="Arial"/>
        </w:rPr>
      </w:pPr>
      <w:r w:rsidRPr="004E2828">
        <w:rPr>
          <w:rFonts w:ascii="Arial" w:hAnsi="Arial" w:cs="Arial"/>
        </w:rPr>
        <w:t>Ovaj Statut stupa na snagu danom stupanja na snagu Odluke o davanju saglasnosti na Statut J</w:t>
      </w:r>
      <w:r w:rsidR="00F15AC6" w:rsidRPr="004E2828">
        <w:rPr>
          <w:rFonts w:ascii="Arial" w:hAnsi="Arial" w:cs="Arial"/>
        </w:rPr>
        <w:t>avne ustanove Grad</w:t>
      </w:r>
      <w:r w:rsidR="006B1C6F">
        <w:rPr>
          <w:rFonts w:ascii="Arial" w:hAnsi="Arial" w:cs="Arial"/>
        </w:rPr>
        <w:t>ska biblioteka Tivat</w:t>
      </w:r>
      <w:r w:rsidR="00D36F0D">
        <w:rPr>
          <w:rFonts w:ascii="Arial" w:hAnsi="Arial" w:cs="Arial"/>
        </w:rPr>
        <w:t xml:space="preserve"> koju donosi Osnivač</w:t>
      </w:r>
      <w:r w:rsidR="00F71FBB">
        <w:rPr>
          <w:rFonts w:ascii="Arial" w:hAnsi="Arial" w:cs="Arial"/>
        </w:rPr>
        <w:t>, i</w:t>
      </w:r>
      <w:r w:rsidR="006B1C6F">
        <w:rPr>
          <w:rFonts w:ascii="Arial" w:hAnsi="Arial" w:cs="Arial"/>
        </w:rPr>
        <w:t xml:space="preserve"> biće objavljen u “Službenom listu Crne Gore – opštinski propisi”</w:t>
      </w:r>
      <w:r w:rsidR="00627C00">
        <w:rPr>
          <w:rFonts w:ascii="Arial" w:hAnsi="Arial" w:cs="Arial"/>
        </w:rPr>
        <w:t>.</w:t>
      </w:r>
    </w:p>
    <w:p w:rsidR="00E87162" w:rsidRDefault="00E87162" w:rsidP="004E2828">
      <w:pPr>
        <w:ind w:firstLine="180"/>
        <w:jc w:val="both"/>
        <w:rPr>
          <w:rFonts w:ascii="Arial" w:hAnsi="Arial" w:cs="Arial"/>
        </w:rPr>
      </w:pPr>
    </w:p>
    <w:p w:rsidR="00D46FE0" w:rsidRPr="004E2828" w:rsidRDefault="00D46FE0" w:rsidP="00B4047E">
      <w:pPr>
        <w:pStyle w:val="NoSpacing"/>
        <w:rPr>
          <w:sz w:val="22"/>
          <w:szCs w:val="22"/>
        </w:rPr>
      </w:pPr>
      <w:r w:rsidRPr="004E2828">
        <w:rPr>
          <w:sz w:val="22"/>
          <w:szCs w:val="22"/>
        </w:rPr>
        <w:t>Broj:</w:t>
      </w:r>
    </w:p>
    <w:p w:rsidR="00D46FE0" w:rsidRPr="004E2828" w:rsidRDefault="00D46FE0" w:rsidP="00B4047E">
      <w:pPr>
        <w:pStyle w:val="NoSpacing"/>
        <w:rPr>
          <w:sz w:val="22"/>
          <w:szCs w:val="22"/>
        </w:rPr>
      </w:pPr>
      <w:r w:rsidRPr="004E2828">
        <w:rPr>
          <w:sz w:val="22"/>
          <w:szCs w:val="22"/>
        </w:rPr>
        <w:t>Tivat,</w:t>
      </w:r>
    </w:p>
    <w:p w:rsidR="00E62380" w:rsidRDefault="00B4047E" w:rsidP="004E2828">
      <w:pPr>
        <w:pStyle w:val="NoSpacing"/>
        <w:spacing w:after="120"/>
        <w:jc w:val="right"/>
      </w:pPr>
      <w:r w:rsidRPr="004E2828">
        <w:t>Predsjednica Savjeta</w:t>
      </w:r>
      <w:r w:rsidR="00A8124F">
        <w:t>,</w:t>
      </w:r>
    </w:p>
    <w:p w:rsidR="00D7571C" w:rsidRDefault="00A8124F" w:rsidP="004E2828">
      <w:pPr>
        <w:pStyle w:val="NoSpacing"/>
        <w:spacing w:after="120"/>
        <w:jc w:val="right"/>
      </w:pPr>
      <w:r>
        <w:t>Gordana Danilović</w:t>
      </w:r>
    </w:p>
    <w:p w:rsidR="00A8124F" w:rsidRDefault="00A8124F" w:rsidP="004E2828">
      <w:pPr>
        <w:pStyle w:val="NoSpacing"/>
        <w:spacing w:after="120"/>
        <w:jc w:val="right"/>
      </w:pPr>
    </w:p>
    <w:p w:rsidR="00A8124F" w:rsidRDefault="00A8124F" w:rsidP="004E2828">
      <w:pPr>
        <w:pStyle w:val="NoSpacing"/>
        <w:spacing w:after="120"/>
        <w:jc w:val="right"/>
        <w:rPr>
          <w:sz w:val="22"/>
          <w:szCs w:val="22"/>
        </w:rPr>
      </w:pPr>
    </w:p>
    <w:p w:rsidR="00E10FD4" w:rsidRDefault="00B4047E" w:rsidP="004E2828">
      <w:pPr>
        <w:pStyle w:val="NoSpacing"/>
        <w:jc w:val="right"/>
      </w:pPr>
      <w:r w:rsidRPr="004E2828">
        <w:rPr>
          <w:sz w:val="22"/>
          <w:szCs w:val="22"/>
        </w:rPr>
        <w:t>__________________________</w:t>
      </w:r>
      <w:r w:rsidR="00E10FD4">
        <w:br w:type="page"/>
      </w:r>
    </w:p>
    <w:p w:rsidR="00D46FE0" w:rsidRPr="004E2828" w:rsidRDefault="00D46FE0">
      <w:pPr>
        <w:pStyle w:val="NoSpacing"/>
        <w:jc w:val="center"/>
        <w:rPr>
          <w:b/>
          <w:i/>
          <w:sz w:val="22"/>
          <w:szCs w:val="22"/>
        </w:rPr>
      </w:pPr>
      <w:r w:rsidRPr="004E2828">
        <w:rPr>
          <w:b/>
          <w:i/>
          <w:sz w:val="22"/>
          <w:szCs w:val="22"/>
        </w:rPr>
        <w:lastRenderedPageBreak/>
        <w:t>O b r a z l o ž e n j e</w:t>
      </w:r>
    </w:p>
    <w:p w:rsidR="00D46FE0" w:rsidRPr="004E2828" w:rsidRDefault="00D46FE0" w:rsidP="00D46FE0">
      <w:pPr>
        <w:pStyle w:val="NoSpacing"/>
        <w:jc w:val="both"/>
        <w:rPr>
          <w:sz w:val="22"/>
          <w:szCs w:val="22"/>
        </w:rPr>
      </w:pPr>
    </w:p>
    <w:p w:rsidR="00D46FE0" w:rsidRPr="004E2828" w:rsidRDefault="00D46FE0" w:rsidP="00D46FE0">
      <w:pPr>
        <w:pStyle w:val="NoSpacing"/>
        <w:jc w:val="both"/>
        <w:rPr>
          <w:sz w:val="22"/>
          <w:szCs w:val="22"/>
        </w:rPr>
      </w:pPr>
    </w:p>
    <w:p w:rsidR="00D46FE0" w:rsidRPr="00BE35A4" w:rsidRDefault="00D46FE0" w:rsidP="00D46FE0">
      <w:pPr>
        <w:pStyle w:val="NoSpacing"/>
        <w:jc w:val="both"/>
        <w:rPr>
          <w:b/>
          <w:sz w:val="22"/>
          <w:szCs w:val="22"/>
        </w:rPr>
      </w:pPr>
      <w:r w:rsidRPr="00BE35A4">
        <w:rPr>
          <w:b/>
          <w:sz w:val="22"/>
          <w:szCs w:val="22"/>
        </w:rPr>
        <w:t>Pravni osnov</w:t>
      </w:r>
    </w:p>
    <w:p w:rsidR="00D46FE0" w:rsidRPr="00BE35A4" w:rsidRDefault="00D46FE0" w:rsidP="00D46FE0">
      <w:pPr>
        <w:pStyle w:val="NoSpacing"/>
        <w:jc w:val="both"/>
        <w:rPr>
          <w:b/>
          <w:sz w:val="22"/>
          <w:szCs w:val="22"/>
        </w:rPr>
      </w:pPr>
    </w:p>
    <w:p w:rsidR="00D46FE0" w:rsidRPr="00BE35A4" w:rsidRDefault="00D46FE0" w:rsidP="00D46FE0">
      <w:pPr>
        <w:pStyle w:val="NoSpacing"/>
        <w:jc w:val="both"/>
        <w:rPr>
          <w:sz w:val="22"/>
          <w:szCs w:val="22"/>
        </w:rPr>
      </w:pPr>
      <w:r w:rsidRPr="00BE35A4">
        <w:rPr>
          <w:sz w:val="22"/>
          <w:szCs w:val="22"/>
        </w:rPr>
        <w:t>Pravni osnov za donošenje Statuta JU Gradska biblioteka Tivat</w:t>
      </w:r>
      <w:r w:rsidR="00CF3696" w:rsidRPr="00BE35A4">
        <w:rPr>
          <w:sz w:val="22"/>
          <w:szCs w:val="22"/>
        </w:rPr>
        <w:t xml:space="preserve"> sadržan je u članu</w:t>
      </w:r>
      <w:r w:rsidR="00445862" w:rsidRPr="00BE35A4">
        <w:rPr>
          <w:sz w:val="22"/>
          <w:szCs w:val="22"/>
        </w:rPr>
        <w:t xml:space="preserve"> 19 stav 2 tačka 1 Zakona o kulturi </w:t>
      </w:r>
      <w:r w:rsidRPr="00BE35A4">
        <w:rPr>
          <w:sz w:val="22"/>
          <w:szCs w:val="22"/>
        </w:rPr>
        <w:t>("Sl</w:t>
      </w:r>
      <w:r w:rsidR="000C007A" w:rsidRPr="00BE35A4">
        <w:rPr>
          <w:sz w:val="22"/>
          <w:szCs w:val="22"/>
        </w:rPr>
        <w:t>.</w:t>
      </w:r>
      <w:r w:rsidRPr="00BE35A4">
        <w:rPr>
          <w:sz w:val="22"/>
          <w:szCs w:val="22"/>
        </w:rPr>
        <w:t xml:space="preserve"> list Crne Gore", br. 49/08, 16/11, 40/11</w:t>
      </w:r>
      <w:r w:rsidR="000C007A" w:rsidRPr="00BE35A4">
        <w:rPr>
          <w:sz w:val="22"/>
          <w:szCs w:val="22"/>
        </w:rPr>
        <w:t>,</w:t>
      </w:r>
      <w:r w:rsidRPr="00BE35A4">
        <w:rPr>
          <w:sz w:val="22"/>
          <w:szCs w:val="22"/>
        </w:rPr>
        <w:t xml:space="preserve"> 38/12) kojim je </w:t>
      </w:r>
      <w:r w:rsidR="00EE3AE1" w:rsidRPr="00BE35A4">
        <w:rPr>
          <w:sz w:val="22"/>
          <w:szCs w:val="22"/>
        </w:rPr>
        <w:t xml:space="preserve">precizirano da </w:t>
      </w:r>
      <w:r w:rsidR="000C007A" w:rsidRPr="00BE35A4">
        <w:rPr>
          <w:sz w:val="22"/>
          <w:szCs w:val="22"/>
        </w:rPr>
        <w:t>s</w:t>
      </w:r>
      <w:r w:rsidR="00EE3AE1" w:rsidRPr="00BE35A4">
        <w:rPr>
          <w:sz w:val="22"/>
          <w:szCs w:val="22"/>
        </w:rPr>
        <w:t xml:space="preserve">avjet ustanove donosi </w:t>
      </w:r>
      <w:r w:rsidR="000C007A" w:rsidRPr="00BE35A4">
        <w:rPr>
          <w:sz w:val="22"/>
          <w:szCs w:val="22"/>
        </w:rPr>
        <w:t>s</w:t>
      </w:r>
      <w:r w:rsidR="00CF3696" w:rsidRPr="00BE35A4">
        <w:rPr>
          <w:sz w:val="22"/>
          <w:szCs w:val="22"/>
        </w:rPr>
        <w:t xml:space="preserve">tatut ustanove, i članu 14 Odluke o osnivanju Javne ustanove Gradska biblioteka Tivat (“Sl. list Crne Gore - opštinski propisi”, br. 09/21) kojim je između ostalog definisano da će se donošenje statuta </w:t>
      </w:r>
      <w:r w:rsidR="00961D66" w:rsidRPr="00BE35A4">
        <w:rPr>
          <w:sz w:val="22"/>
          <w:szCs w:val="22"/>
        </w:rPr>
        <w:t xml:space="preserve">izvršiti </w:t>
      </w:r>
      <w:r w:rsidR="00CF3696" w:rsidRPr="00BE35A4">
        <w:rPr>
          <w:sz w:val="22"/>
          <w:szCs w:val="22"/>
        </w:rPr>
        <w:t xml:space="preserve">u roku od 90 dana od dana stupanja na snagu pomenute odluke. </w:t>
      </w:r>
    </w:p>
    <w:p w:rsidR="00D46FE0" w:rsidRPr="00BE35A4" w:rsidRDefault="00D46FE0" w:rsidP="00D46FE0">
      <w:pPr>
        <w:pStyle w:val="NoSpacing"/>
        <w:jc w:val="both"/>
        <w:rPr>
          <w:sz w:val="22"/>
          <w:szCs w:val="22"/>
        </w:rPr>
      </w:pPr>
    </w:p>
    <w:p w:rsidR="00EE3AE1" w:rsidRPr="00BE35A4" w:rsidRDefault="00EE3AE1" w:rsidP="00EE3AE1">
      <w:pPr>
        <w:pStyle w:val="NoSpacing"/>
        <w:jc w:val="both"/>
        <w:rPr>
          <w:b/>
          <w:sz w:val="22"/>
          <w:szCs w:val="22"/>
        </w:rPr>
      </w:pPr>
      <w:r w:rsidRPr="00BE35A4">
        <w:rPr>
          <w:b/>
          <w:sz w:val="22"/>
          <w:szCs w:val="22"/>
        </w:rPr>
        <w:t>Razlozi za donošenje</w:t>
      </w:r>
    </w:p>
    <w:p w:rsidR="00EE3AE1" w:rsidRPr="00BE35A4" w:rsidRDefault="00EE3AE1" w:rsidP="00EE3AE1">
      <w:pPr>
        <w:pStyle w:val="NoSpacing"/>
        <w:jc w:val="both"/>
        <w:rPr>
          <w:b/>
          <w:sz w:val="22"/>
          <w:szCs w:val="22"/>
        </w:rPr>
      </w:pPr>
    </w:p>
    <w:p w:rsidR="00EE3AE1" w:rsidRPr="00BE35A4" w:rsidRDefault="00EE3AE1" w:rsidP="00EE3AE1">
      <w:pPr>
        <w:pStyle w:val="NoSpacing"/>
        <w:jc w:val="both"/>
        <w:rPr>
          <w:sz w:val="22"/>
          <w:szCs w:val="22"/>
        </w:rPr>
      </w:pPr>
      <w:r w:rsidRPr="00BE35A4">
        <w:rPr>
          <w:sz w:val="22"/>
          <w:szCs w:val="22"/>
        </w:rPr>
        <w:t>Donošenju ovog akta prethodilo je usvajanje Odluke o osnivanju Javne ustanove Gradska biblioteka Tivat</w:t>
      </w:r>
      <w:r w:rsidR="000C007A" w:rsidRPr="00BE35A4">
        <w:rPr>
          <w:sz w:val="22"/>
          <w:szCs w:val="22"/>
        </w:rPr>
        <w:t xml:space="preserve"> (“Sl. list Crne Gore - opštinski propisi”, br. 09/21)</w:t>
      </w:r>
      <w:r w:rsidR="00717402" w:rsidRPr="00BE35A4">
        <w:rPr>
          <w:sz w:val="22"/>
          <w:szCs w:val="22"/>
        </w:rPr>
        <w:t xml:space="preserve"> na sjednici Skupštine opštine Tivat dana 31.03.2021. godine</w:t>
      </w:r>
      <w:r w:rsidR="000E660A" w:rsidRPr="00BE35A4">
        <w:rPr>
          <w:sz w:val="22"/>
          <w:szCs w:val="22"/>
        </w:rPr>
        <w:t>, a koja je stupila na snagu 17</w:t>
      </w:r>
      <w:r w:rsidR="00405926" w:rsidRPr="00BE35A4">
        <w:rPr>
          <w:sz w:val="22"/>
          <w:szCs w:val="22"/>
        </w:rPr>
        <w:t>.04.2021. godine</w:t>
      </w:r>
      <w:r w:rsidRPr="00BE35A4">
        <w:rPr>
          <w:sz w:val="22"/>
          <w:szCs w:val="22"/>
        </w:rPr>
        <w:t>, kao i usvajanje Odluke</w:t>
      </w:r>
      <w:r w:rsidR="000C007A" w:rsidRPr="00BE35A4">
        <w:rPr>
          <w:sz w:val="22"/>
          <w:szCs w:val="22"/>
        </w:rPr>
        <w:t xml:space="preserve"> </w:t>
      </w:r>
      <w:r w:rsidRPr="00BE35A4">
        <w:rPr>
          <w:sz w:val="22"/>
          <w:szCs w:val="22"/>
        </w:rPr>
        <w:t>o imenovanju Savjeta JU Gradska biblioteka Tivat</w:t>
      </w:r>
      <w:r w:rsidR="000571E6" w:rsidRPr="00BE35A4">
        <w:rPr>
          <w:sz w:val="22"/>
          <w:szCs w:val="22"/>
        </w:rPr>
        <w:t xml:space="preserve"> (“Sl. list Crne Gore – opštinski propisi”, br. 15/21)</w:t>
      </w:r>
      <w:r w:rsidR="00717402" w:rsidRPr="00BE35A4">
        <w:rPr>
          <w:sz w:val="22"/>
          <w:szCs w:val="22"/>
        </w:rPr>
        <w:t xml:space="preserve"> na sjednici Skupštine opštine Tivat dana 19.05.2021. godine</w:t>
      </w:r>
      <w:r w:rsidR="00405926" w:rsidRPr="00BE35A4">
        <w:rPr>
          <w:sz w:val="22"/>
          <w:szCs w:val="22"/>
        </w:rPr>
        <w:t xml:space="preserve">, a koja je stupila na snagu </w:t>
      </w:r>
      <w:r w:rsidR="000E660A" w:rsidRPr="00BE35A4">
        <w:rPr>
          <w:sz w:val="22"/>
          <w:szCs w:val="22"/>
        </w:rPr>
        <w:t>05.06.2021. godine</w:t>
      </w:r>
      <w:r w:rsidRPr="00BE35A4">
        <w:rPr>
          <w:sz w:val="22"/>
          <w:szCs w:val="22"/>
        </w:rPr>
        <w:t xml:space="preserve">. </w:t>
      </w:r>
    </w:p>
    <w:p w:rsidR="00B1048E" w:rsidRPr="00BE35A4" w:rsidRDefault="00B1048E" w:rsidP="00EE3AE1">
      <w:pPr>
        <w:pStyle w:val="NoSpacing"/>
        <w:jc w:val="both"/>
        <w:rPr>
          <w:sz w:val="22"/>
          <w:szCs w:val="22"/>
        </w:rPr>
      </w:pPr>
    </w:p>
    <w:p w:rsidR="00EE3AE1" w:rsidRPr="00BE35A4" w:rsidRDefault="00B1048E">
      <w:pPr>
        <w:pStyle w:val="NoSpacing"/>
        <w:jc w:val="both"/>
        <w:rPr>
          <w:color w:val="000000"/>
          <w:sz w:val="22"/>
          <w:szCs w:val="22"/>
          <w:lang w:eastAsia="en-GB"/>
        </w:rPr>
      </w:pPr>
      <w:r w:rsidRPr="00BE35A4">
        <w:rPr>
          <w:sz w:val="22"/>
          <w:szCs w:val="22"/>
        </w:rPr>
        <w:t>Članom 18 Zakona o kulturi određeno je da statut ustanove sadrži naziv, sjedište i adresu ustanove; djelatnost ustanove; djelokrug rada organa upravljanja i rukovođenja; uslove ipostupak za izbor i razrješenje direktora ustanove; opšte akte ustanove i način njihovog donošenja; finansiranje rada; način utvrđivanja kandidata iz reda zaposlenih za imenovanje članova organa upravljanja, način utvrđivanja predloga za razrješenje člana organa upravljanja iz reda zaposlenih, javnost rada i druga pitanja od značaja za rad ustanove, te da saglasnost na statut ustanove daje osnivač.</w:t>
      </w:r>
      <w:r w:rsidR="009D0EB0" w:rsidRPr="00BE35A4">
        <w:rPr>
          <w:sz w:val="22"/>
          <w:szCs w:val="22"/>
        </w:rPr>
        <w:t xml:space="preserve"> Članom 10 stav 1 tačka 1 Odluke o osnivanju Javne ustanove Gradska biblioteka Tivat</w:t>
      </w:r>
      <w:r w:rsidR="002D5C5B" w:rsidRPr="00BE35A4">
        <w:rPr>
          <w:sz w:val="22"/>
          <w:szCs w:val="22"/>
        </w:rPr>
        <w:t xml:space="preserve"> takođe je propisano da Osnivač (Opština Tivat) daje saglasnost na statut </w:t>
      </w:r>
      <w:r w:rsidR="000917FE" w:rsidRPr="00BE35A4">
        <w:rPr>
          <w:sz w:val="22"/>
          <w:szCs w:val="22"/>
        </w:rPr>
        <w:t>ustanove (JU Gradska biblioteka Tivat)</w:t>
      </w:r>
      <w:r w:rsidR="002D5C5B" w:rsidRPr="00BE35A4">
        <w:rPr>
          <w:sz w:val="22"/>
          <w:szCs w:val="22"/>
        </w:rPr>
        <w:t>.</w:t>
      </w:r>
    </w:p>
    <w:p w:rsidR="00EE3AE1" w:rsidRPr="00BE35A4" w:rsidRDefault="00EE3AE1" w:rsidP="00EE3AE1">
      <w:pPr>
        <w:pStyle w:val="NoSpacing"/>
        <w:jc w:val="both"/>
        <w:rPr>
          <w:sz w:val="22"/>
          <w:szCs w:val="22"/>
        </w:rPr>
      </w:pPr>
    </w:p>
    <w:p w:rsidR="00EE3AE1" w:rsidRPr="00BE35A4" w:rsidRDefault="00EE3AE1" w:rsidP="00EE3AE1">
      <w:pPr>
        <w:pStyle w:val="NoSpacing"/>
        <w:jc w:val="both"/>
        <w:rPr>
          <w:sz w:val="22"/>
          <w:szCs w:val="22"/>
        </w:rPr>
      </w:pPr>
      <w:r w:rsidRPr="00BE35A4">
        <w:rPr>
          <w:sz w:val="22"/>
          <w:szCs w:val="22"/>
        </w:rPr>
        <w:t xml:space="preserve">Za sprovođenje </w:t>
      </w:r>
      <w:r w:rsidR="00344EA0" w:rsidRPr="00BE35A4">
        <w:rPr>
          <w:sz w:val="22"/>
          <w:szCs w:val="22"/>
        </w:rPr>
        <w:t>ovog akta</w:t>
      </w:r>
      <w:r w:rsidRPr="00BE35A4">
        <w:rPr>
          <w:sz w:val="22"/>
          <w:szCs w:val="22"/>
        </w:rPr>
        <w:t xml:space="preserve"> predviđena su finansijska sredstva u budžetu Opštine Tivat za tekuću godinu, u okviru budžetske stavke JU Centar za kulturu, što je potvrđeno i obrazloženo od strane Sekretarijata za finansije, aktom broj 08-400/21-97/1 od 22.03.2021. god</w:t>
      </w:r>
      <w:r w:rsidR="00611A71" w:rsidRPr="00BE35A4">
        <w:rPr>
          <w:sz w:val="22"/>
          <w:szCs w:val="22"/>
        </w:rPr>
        <w:t>ine</w:t>
      </w:r>
      <w:r w:rsidRPr="00BE35A4">
        <w:rPr>
          <w:sz w:val="22"/>
          <w:szCs w:val="22"/>
        </w:rPr>
        <w:t>.</w:t>
      </w:r>
    </w:p>
    <w:p w:rsidR="00EE3AE1" w:rsidRPr="00BE35A4" w:rsidRDefault="00EE3AE1" w:rsidP="00EE3AE1">
      <w:pPr>
        <w:pStyle w:val="NoSpacing"/>
        <w:jc w:val="both"/>
        <w:rPr>
          <w:sz w:val="22"/>
          <w:szCs w:val="22"/>
        </w:rPr>
      </w:pPr>
    </w:p>
    <w:p w:rsidR="00D46FE0" w:rsidRPr="004E2828" w:rsidRDefault="00D46FE0" w:rsidP="00EE3AE1">
      <w:pPr>
        <w:rPr>
          <w:rFonts w:ascii="Arial" w:hAnsi="Arial" w:cs="Arial"/>
          <w:color w:val="FF0000"/>
        </w:rPr>
      </w:pPr>
    </w:p>
    <w:sectPr w:rsidR="00D46FE0" w:rsidRPr="004E2828" w:rsidSect="00113DF8">
      <w:foot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52A3" w:rsidRDefault="009352A3" w:rsidP="003E7A71">
      <w:pPr>
        <w:spacing w:after="0" w:line="240" w:lineRule="auto"/>
      </w:pPr>
      <w:r>
        <w:separator/>
      </w:r>
    </w:p>
  </w:endnote>
  <w:endnote w:type="continuationSeparator" w:id="0">
    <w:p w:rsidR="009352A3" w:rsidRDefault="009352A3" w:rsidP="003E7A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7816026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52AF0" w:rsidRDefault="00452AF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6517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52AF0" w:rsidRDefault="00452AF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52A3" w:rsidRDefault="009352A3" w:rsidP="003E7A71">
      <w:pPr>
        <w:spacing w:after="0" w:line="240" w:lineRule="auto"/>
      </w:pPr>
      <w:r>
        <w:separator/>
      </w:r>
    </w:p>
  </w:footnote>
  <w:footnote w:type="continuationSeparator" w:id="0">
    <w:p w:rsidR="009352A3" w:rsidRDefault="009352A3" w:rsidP="003E7A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F39C7"/>
    <w:multiLevelType w:val="hybridMultilevel"/>
    <w:tmpl w:val="AB28C08E"/>
    <w:lvl w:ilvl="0" w:tplc="130C1E9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37801"/>
    <w:multiLevelType w:val="hybridMultilevel"/>
    <w:tmpl w:val="1B40C916"/>
    <w:lvl w:ilvl="0" w:tplc="130C1E9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834397"/>
    <w:multiLevelType w:val="hybridMultilevel"/>
    <w:tmpl w:val="77B00784"/>
    <w:lvl w:ilvl="0" w:tplc="130C1E9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253E47"/>
    <w:multiLevelType w:val="hybridMultilevel"/>
    <w:tmpl w:val="F946A80E"/>
    <w:lvl w:ilvl="0" w:tplc="10D6591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C230A0"/>
    <w:multiLevelType w:val="hybridMultilevel"/>
    <w:tmpl w:val="31A271D4"/>
    <w:lvl w:ilvl="0" w:tplc="130C1E9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0D51C0"/>
    <w:multiLevelType w:val="hybridMultilevel"/>
    <w:tmpl w:val="03B0E37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323914"/>
    <w:multiLevelType w:val="hybridMultilevel"/>
    <w:tmpl w:val="D2C69C64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DF5004"/>
    <w:multiLevelType w:val="hybridMultilevel"/>
    <w:tmpl w:val="B9602B64"/>
    <w:lvl w:ilvl="0" w:tplc="130C1E9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9D4E42"/>
    <w:multiLevelType w:val="hybridMultilevel"/>
    <w:tmpl w:val="F5F0C3A2"/>
    <w:lvl w:ilvl="0" w:tplc="130C1E9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BF737D"/>
    <w:multiLevelType w:val="hybridMultilevel"/>
    <w:tmpl w:val="D658AE36"/>
    <w:lvl w:ilvl="0" w:tplc="E03AD6FA"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>
    <w:nsid w:val="29931BFA"/>
    <w:multiLevelType w:val="hybridMultilevel"/>
    <w:tmpl w:val="ED4C2830"/>
    <w:lvl w:ilvl="0" w:tplc="E3908DB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93445A3"/>
    <w:multiLevelType w:val="hybridMultilevel"/>
    <w:tmpl w:val="6032FA6C"/>
    <w:lvl w:ilvl="0" w:tplc="130C1E9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A22395"/>
    <w:multiLevelType w:val="hybridMultilevel"/>
    <w:tmpl w:val="5254C030"/>
    <w:lvl w:ilvl="0" w:tplc="130C1E9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FC702F"/>
    <w:multiLevelType w:val="hybridMultilevel"/>
    <w:tmpl w:val="1DF256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A84999"/>
    <w:multiLevelType w:val="hybridMultilevel"/>
    <w:tmpl w:val="496C483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1011E0"/>
    <w:multiLevelType w:val="hybridMultilevel"/>
    <w:tmpl w:val="CDA242F8"/>
    <w:lvl w:ilvl="0" w:tplc="10D6591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E1969D7"/>
    <w:multiLevelType w:val="hybridMultilevel"/>
    <w:tmpl w:val="4CEA1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E3E6FCA"/>
    <w:multiLevelType w:val="hybridMultilevel"/>
    <w:tmpl w:val="CA2EE63C"/>
    <w:lvl w:ilvl="0" w:tplc="130C1E9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FD4375A"/>
    <w:multiLevelType w:val="hybridMultilevel"/>
    <w:tmpl w:val="D4FA0764"/>
    <w:lvl w:ilvl="0" w:tplc="130C1E9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376156"/>
    <w:multiLevelType w:val="hybridMultilevel"/>
    <w:tmpl w:val="C26642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35D6884"/>
    <w:multiLevelType w:val="hybridMultilevel"/>
    <w:tmpl w:val="C5BAF392"/>
    <w:lvl w:ilvl="0" w:tplc="D3FE6940">
      <w:start w:val="1"/>
      <w:numFmt w:val="decimal"/>
      <w:lvlText w:val="%1)"/>
      <w:lvlJc w:val="left"/>
      <w:pPr>
        <w:ind w:left="81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530" w:hanging="360"/>
      </w:pPr>
    </w:lvl>
    <w:lvl w:ilvl="2" w:tplc="0809001B" w:tentative="1">
      <w:start w:val="1"/>
      <w:numFmt w:val="lowerRoman"/>
      <w:lvlText w:val="%3."/>
      <w:lvlJc w:val="right"/>
      <w:pPr>
        <w:ind w:left="2250" w:hanging="180"/>
      </w:pPr>
    </w:lvl>
    <w:lvl w:ilvl="3" w:tplc="0809000F" w:tentative="1">
      <w:start w:val="1"/>
      <w:numFmt w:val="decimal"/>
      <w:lvlText w:val="%4."/>
      <w:lvlJc w:val="left"/>
      <w:pPr>
        <w:ind w:left="2970" w:hanging="360"/>
      </w:pPr>
    </w:lvl>
    <w:lvl w:ilvl="4" w:tplc="08090019" w:tentative="1">
      <w:start w:val="1"/>
      <w:numFmt w:val="lowerLetter"/>
      <w:lvlText w:val="%5."/>
      <w:lvlJc w:val="left"/>
      <w:pPr>
        <w:ind w:left="3690" w:hanging="360"/>
      </w:pPr>
    </w:lvl>
    <w:lvl w:ilvl="5" w:tplc="0809001B" w:tentative="1">
      <w:start w:val="1"/>
      <w:numFmt w:val="lowerRoman"/>
      <w:lvlText w:val="%6."/>
      <w:lvlJc w:val="right"/>
      <w:pPr>
        <w:ind w:left="4410" w:hanging="180"/>
      </w:pPr>
    </w:lvl>
    <w:lvl w:ilvl="6" w:tplc="0809000F" w:tentative="1">
      <w:start w:val="1"/>
      <w:numFmt w:val="decimal"/>
      <w:lvlText w:val="%7."/>
      <w:lvlJc w:val="left"/>
      <w:pPr>
        <w:ind w:left="5130" w:hanging="360"/>
      </w:pPr>
    </w:lvl>
    <w:lvl w:ilvl="7" w:tplc="08090019" w:tentative="1">
      <w:start w:val="1"/>
      <w:numFmt w:val="lowerLetter"/>
      <w:lvlText w:val="%8."/>
      <w:lvlJc w:val="left"/>
      <w:pPr>
        <w:ind w:left="5850" w:hanging="360"/>
      </w:pPr>
    </w:lvl>
    <w:lvl w:ilvl="8" w:tplc="08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1">
    <w:nsid w:val="538557C1"/>
    <w:multiLevelType w:val="hybridMultilevel"/>
    <w:tmpl w:val="BF98B6F0"/>
    <w:lvl w:ilvl="0" w:tplc="130C1E9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7C33CE"/>
    <w:multiLevelType w:val="hybridMultilevel"/>
    <w:tmpl w:val="26C84DA4"/>
    <w:lvl w:ilvl="0" w:tplc="130C1E9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9CD4E56"/>
    <w:multiLevelType w:val="hybridMultilevel"/>
    <w:tmpl w:val="D9843CBA"/>
    <w:lvl w:ilvl="0" w:tplc="130C1E9E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5E371B69"/>
    <w:multiLevelType w:val="hybridMultilevel"/>
    <w:tmpl w:val="829E803A"/>
    <w:lvl w:ilvl="0" w:tplc="130C1E9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FCB36DB"/>
    <w:multiLevelType w:val="hybridMultilevel"/>
    <w:tmpl w:val="5E8CABE6"/>
    <w:lvl w:ilvl="0" w:tplc="130C1E9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03638CE"/>
    <w:multiLevelType w:val="hybridMultilevel"/>
    <w:tmpl w:val="C7CC62A0"/>
    <w:lvl w:ilvl="0" w:tplc="130C1E9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1217781"/>
    <w:multiLevelType w:val="hybridMultilevel"/>
    <w:tmpl w:val="A4222E8A"/>
    <w:lvl w:ilvl="0" w:tplc="130C1E9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19D106E"/>
    <w:multiLevelType w:val="hybridMultilevel"/>
    <w:tmpl w:val="F5464A94"/>
    <w:lvl w:ilvl="0" w:tplc="130C1E9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22442B2"/>
    <w:multiLevelType w:val="hybridMultilevel"/>
    <w:tmpl w:val="FFF04DFC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A3A7F3A"/>
    <w:multiLevelType w:val="hybridMultilevel"/>
    <w:tmpl w:val="706693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1DD6DB4"/>
    <w:multiLevelType w:val="hybridMultilevel"/>
    <w:tmpl w:val="76F29FE8"/>
    <w:lvl w:ilvl="0" w:tplc="D4045D2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44C6349"/>
    <w:multiLevelType w:val="hybridMultilevel"/>
    <w:tmpl w:val="6754740E"/>
    <w:lvl w:ilvl="0" w:tplc="130C1E9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B275BE4"/>
    <w:multiLevelType w:val="hybridMultilevel"/>
    <w:tmpl w:val="01D6B148"/>
    <w:lvl w:ilvl="0" w:tplc="130C1E9E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7BD27235"/>
    <w:multiLevelType w:val="hybridMultilevel"/>
    <w:tmpl w:val="5EC4E284"/>
    <w:lvl w:ilvl="0" w:tplc="130C1E9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CCD10FB"/>
    <w:multiLevelType w:val="hybridMultilevel"/>
    <w:tmpl w:val="625E204E"/>
    <w:lvl w:ilvl="0" w:tplc="130C1E9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E850423"/>
    <w:multiLevelType w:val="hybridMultilevel"/>
    <w:tmpl w:val="D6FAD8A6"/>
    <w:lvl w:ilvl="0" w:tplc="130C1E9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FB8108F"/>
    <w:multiLevelType w:val="hybridMultilevel"/>
    <w:tmpl w:val="F2BCD368"/>
    <w:lvl w:ilvl="0" w:tplc="130C1E9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1"/>
  </w:num>
  <w:num w:numId="3">
    <w:abstractNumId w:val="3"/>
  </w:num>
  <w:num w:numId="4">
    <w:abstractNumId w:val="9"/>
  </w:num>
  <w:num w:numId="5">
    <w:abstractNumId w:val="15"/>
  </w:num>
  <w:num w:numId="6">
    <w:abstractNumId w:val="28"/>
  </w:num>
  <w:num w:numId="7">
    <w:abstractNumId w:val="37"/>
  </w:num>
  <w:num w:numId="8">
    <w:abstractNumId w:val="18"/>
  </w:num>
  <w:num w:numId="9">
    <w:abstractNumId w:val="26"/>
  </w:num>
  <w:num w:numId="10">
    <w:abstractNumId w:val="22"/>
  </w:num>
  <w:num w:numId="11">
    <w:abstractNumId w:val="19"/>
  </w:num>
  <w:num w:numId="12">
    <w:abstractNumId w:val="1"/>
  </w:num>
  <w:num w:numId="13">
    <w:abstractNumId w:val="36"/>
  </w:num>
  <w:num w:numId="14">
    <w:abstractNumId w:val="11"/>
  </w:num>
  <w:num w:numId="15">
    <w:abstractNumId w:val="8"/>
  </w:num>
  <w:num w:numId="16">
    <w:abstractNumId w:val="21"/>
  </w:num>
  <w:num w:numId="17">
    <w:abstractNumId w:val="33"/>
  </w:num>
  <w:num w:numId="18">
    <w:abstractNumId w:val="17"/>
  </w:num>
  <w:num w:numId="19">
    <w:abstractNumId w:val="27"/>
  </w:num>
  <w:num w:numId="20">
    <w:abstractNumId w:val="2"/>
  </w:num>
  <w:num w:numId="21">
    <w:abstractNumId w:val="34"/>
  </w:num>
  <w:num w:numId="22">
    <w:abstractNumId w:val="7"/>
  </w:num>
  <w:num w:numId="23">
    <w:abstractNumId w:val="25"/>
  </w:num>
  <w:num w:numId="24">
    <w:abstractNumId w:val="32"/>
  </w:num>
  <w:num w:numId="25">
    <w:abstractNumId w:val="6"/>
  </w:num>
  <w:num w:numId="26">
    <w:abstractNumId w:val="5"/>
  </w:num>
  <w:num w:numId="27">
    <w:abstractNumId w:val="24"/>
  </w:num>
  <w:num w:numId="28">
    <w:abstractNumId w:val="0"/>
  </w:num>
  <w:num w:numId="29">
    <w:abstractNumId w:val="29"/>
  </w:num>
  <w:num w:numId="30">
    <w:abstractNumId w:val="13"/>
  </w:num>
  <w:num w:numId="31">
    <w:abstractNumId w:val="10"/>
  </w:num>
  <w:num w:numId="32">
    <w:abstractNumId w:val="20"/>
  </w:num>
  <w:num w:numId="33">
    <w:abstractNumId w:val="14"/>
  </w:num>
  <w:num w:numId="34">
    <w:abstractNumId w:val="30"/>
  </w:num>
  <w:num w:numId="35">
    <w:abstractNumId w:val="23"/>
  </w:num>
  <w:num w:numId="36">
    <w:abstractNumId w:val="4"/>
  </w:num>
  <w:num w:numId="37">
    <w:abstractNumId w:val="16"/>
  </w:num>
  <w:num w:numId="38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16B"/>
    <w:rsid w:val="00001C0C"/>
    <w:rsid w:val="0001263A"/>
    <w:rsid w:val="00013D01"/>
    <w:rsid w:val="000207AF"/>
    <w:rsid w:val="00033261"/>
    <w:rsid w:val="00056B3D"/>
    <w:rsid w:val="0005702C"/>
    <w:rsid w:val="000571E6"/>
    <w:rsid w:val="00057611"/>
    <w:rsid w:val="0006517A"/>
    <w:rsid w:val="000817A9"/>
    <w:rsid w:val="000840AB"/>
    <w:rsid w:val="000917FE"/>
    <w:rsid w:val="00091E81"/>
    <w:rsid w:val="000A56DE"/>
    <w:rsid w:val="000A6A0F"/>
    <w:rsid w:val="000B094E"/>
    <w:rsid w:val="000B3006"/>
    <w:rsid w:val="000B415C"/>
    <w:rsid w:val="000B6076"/>
    <w:rsid w:val="000C007A"/>
    <w:rsid w:val="000D5E68"/>
    <w:rsid w:val="000E660A"/>
    <w:rsid w:val="000F3079"/>
    <w:rsid w:val="00110B5A"/>
    <w:rsid w:val="00113DF8"/>
    <w:rsid w:val="00117657"/>
    <w:rsid w:val="00120534"/>
    <w:rsid w:val="00122852"/>
    <w:rsid w:val="00125BE3"/>
    <w:rsid w:val="00135FD7"/>
    <w:rsid w:val="00142F48"/>
    <w:rsid w:val="0014603F"/>
    <w:rsid w:val="00147531"/>
    <w:rsid w:val="00166108"/>
    <w:rsid w:val="001712E6"/>
    <w:rsid w:val="00196B16"/>
    <w:rsid w:val="001B078C"/>
    <w:rsid w:val="001B25E7"/>
    <w:rsid w:val="001B2896"/>
    <w:rsid w:val="001D42D3"/>
    <w:rsid w:val="001F7CE2"/>
    <w:rsid w:val="00205832"/>
    <w:rsid w:val="002176B4"/>
    <w:rsid w:val="00225D13"/>
    <w:rsid w:val="002367A5"/>
    <w:rsid w:val="002378A4"/>
    <w:rsid w:val="00252A08"/>
    <w:rsid w:val="002828F7"/>
    <w:rsid w:val="00296BE1"/>
    <w:rsid w:val="002A38AC"/>
    <w:rsid w:val="002B3617"/>
    <w:rsid w:val="002D46DD"/>
    <w:rsid w:val="002D5C5B"/>
    <w:rsid w:val="002D68AB"/>
    <w:rsid w:val="002D7296"/>
    <w:rsid w:val="002E1BD1"/>
    <w:rsid w:val="00300554"/>
    <w:rsid w:val="00307441"/>
    <w:rsid w:val="00327783"/>
    <w:rsid w:val="003334D4"/>
    <w:rsid w:val="0034025E"/>
    <w:rsid w:val="0034400A"/>
    <w:rsid w:val="00344EA0"/>
    <w:rsid w:val="003566AE"/>
    <w:rsid w:val="003608F7"/>
    <w:rsid w:val="00363140"/>
    <w:rsid w:val="00363AD7"/>
    <w:rsid w:val="0037072C"/>
    <w:rsid w:val="00386C11"/>
    <w:rsid w:val="003950FE"/>
    <w:rsid w:val="003A017C"/>
    <w:rsid w:val="003A0FB8"/>
    <w:rsid w:val="003A7ED0"/>
    <w:rsid w:val="003B0128"/>
    <w:rsid w:val="003B4766"/>
    <w:rsid w:val="003C698F"/>
    <w:rsid w:val="003E2A65"/>
    <w:rsid w:val="003E7A71"/>
    <w:rsid w:val="00405926"/>
    <w:rsid w:val="00414548"/>
    <w:rsid w:val="0042783A"/>
    <w:rsid w:val="0043608D"/>
    <w:rsid w:val="00445332"/>
    <w:rsid w:val="00445862"/>
    <w:rsid w:val="00452AF0"/>
    <w:rsid w:val="004571A3"/>
    <w:rsid w:val="00461A7B"/>
    <w:rsid w:val="00463B9F"/>
    <w:rsid w:val="004649F3"/>
    <w:rsid w:val="00482071"/>
    <w:rsid w:val="00485E6E"/>
    <w:rsid w:val="00493877"/>
    <w:rsid w:val="004B2E6B"/>
    <w:rsid w:val="004B57AF"/>
    <w:rsid w:val="004D1786"/>
    <w:rsid w:val="004D2F77"/>
    <w:rsid w:val="004D3782"/>
    <w:rsid w:val="004D7774"/>
    <w:rsid w:val="004E2828"/>
    <w:rsid w:val="004E298A"/>
    <w:rsid w:val="004E5FBF"/>
    <w:rsid w:val="004F4288"/>
    <w:rsid w:val="004F4C78"/>
    <w:rsid w:val="004F53A7"/>
    <w:rsid w:val="00516763"/>
    <w:rsid w:val="005365E6"/>
    <w:rsid w:val="00557707"/>
    <w:rsid w:val="00562FD4"/>
    <w:rsid w:val="005726CD"/>
    <w:rsid w:val="00575398"/>
    <w:rsid w:val="005823BF"/>
    <w:rsid w:val="00585C05"/>
    <w:rsid w:val="00594358"/>
    <w:rsid w:val="005A48AE"/>
    <w:rsid w:val="005A5427"/>
    <w:rsid w:val="005D1F22"/>
    <w:rsid w:val="00601D51"/>
    <w:rsid w:val="00605C86"/>
    <w:rsid w:val="00611A71"/>
    <w:rsid w:val="00627C00"/>
    <w:rsid w:val="00634322"/>
    <w:rsid w:val="00642090"/>
    <w:rsid w:val="00646029"/>
    <w:rsid w:val="00662D6E"/>
    <w:rsid w:val="006A428B"/>
    <w:rsid w:val="006A729B"/>
    <w:rsid w:val="006B1C6F"/>
    <w:rsid w:val="006B382A"/>
    <w:rsid w:val="006D053E"/>
    <w:rsid w:val="006F10FD"/>
    <w:rsid w:val="0070483B"/>
    <w:rsid w:val="007064C7"/>
    <w:rsid w:val="00717402"/>
    <w:rsid w:val="00720678"/>
    <w:rsid w:val="00752F92"/>
    <w:rsid w:val="0078303E"/>
    <w:rsid w:val="00792527"/>
    <w:rsid w:val="0079459F"/>
    <w:rsid w:val="007A6FF8"/>
    <w:rsid w:val="007B1B0C"/>
    <w:rsid w:val="007B63D8"/>
    <w:rsid w:val="007D091A"/>
    <w:rsid w:val="007D7E76"/>
    <w:rsid w:val="007E4641"/>
    <w:rsid w:val="007F6BFE"/>
    <w:rsid w:val="00813F5F"/>
    <w:rsid w:val="00816A28"/>
    <w:rsid w:val="00820DA8"/>
    <w:rsid w:val="008220C9"/>
    <w:rsid w:val="00826373"/>
    <w:rsid w:val="008309A4"/>
    <w:rsid w:val="00852322"/>
    <w:rsid w:val="008A7838"/>
    <w:rsid w:val="008B3E88"/>
    <w:rsid w:val="008B683A"/>
    <w:rsid w:val="008E2424"/>
    <w:rsid w:val="00900AAA"/>
    <w:rsid w:val="009029B7"/>
    <w:rsid w:val="00904AD1"/>
    <w:rsid w:val="00907938"/>
    <w:rsid w:val="0091181D"/>
    <w:rsid w:val="00920EBF"/>
    <w:rsid w:val="009352A3"/>
    <w:rsid w:val="0093702D"/>
    <w:rsid w:val="00950CB6"/>
    <w:rsid w:val="00961D66"/>
    <w:rsid w:val="00963023"/>
    <w:rsid w:val="00971147"/>
    <w:rsid w:val="00974414"/>
    <w:rsid w:val="00980277"/>
    <w:rsid w:val="00987197"/>
    <w:rsid w:val="009B3F53"/>
    <w:rsid w:val="009B7FEE"/>
    <w:rsid w:val="009C32F4"/>
    <w:rsid w:val="009D047A"/>
    <w:rsid w:val="009D0EB0"/>
    <w:rsid w:val="009D1E9F"/>
    <w:rsid w:val="009E627A"/>
    <w:rsid w:val="009F7239"/>
    <w:rsid w:val="00A041E8"/>
    <w:rsid w:val="00A243BE"/>
    <w:rsid w:val="00A32653"/>
    <w:rsid w:val="00A33F4C"/>
    <w:rsid w:val="00A7655C"/>
    <w:rsid w:val="00A8124F"/>
    <w:rsid w:val="00A82A9A"/>
    <w:rsid w:val="00A850C4"/>
    <w:rsid w:val="00A95477"/>
    <w:rsid w:val="00AE346A"/>
    <w:rsid w:val="00B1048E"/>
    <w:rsid w:val="00B1069C"/>
    <w:rsid w:val="00B20700"/>
    <w:rsid w:val="00B2256E"/>
    <w:rsid w:val="00B279B4"/>
    <w:rsid w:val="00B3122E"/>
    <w:rsid w:val="00B31519"/>
    <w:rsid w:val="00B31709"/>
    <w:rsid w:val="00B339B7"/>
    <w:rsid w:val="00B4047E"/>
    <w:rsid w:val="00B5281C"/>
    <w:rsid w:val="00B67EFC"/>
    <w:rsid w:val="00B77088"/>
    <w:rsid w:val="00B92A95"/>
    <w:rsid w:val="00BA55CC"/>
    <w:rsid w:val="00BB0D51"/>
    <w:rsid w:val="00BB227F"/>
    <w:rsid w:val="00BB5B1A"/>
    <w:rsid w:val="00BD5FE3"/>
    <w:rsid w:val="00BD6D4D"/>
    <w:rsid w:val="00BE35A4"/>
    <w:rsid w:val="00BF17CE"/>
    <w:rsid w:val="00BF6061"/>
    <w:rsid w:val="00C03A23"/>
    <w:rsid w:val="00C1497E"/>
    <w:rsid w:val="00C14AD9"/>
    <w:rsid w:val="00C24A74"/>
    <w:rsid w:val="00C26074"/>
    <w:rsid w:val="00C338A4"/>
    <w:rsid w:val="00C44751"/>
    <w:rsid w:val="00C55B1B"/>
    <w:rsid w:val="00C577FB"/>
    <w:rsid w:val="00C6133A"/>
    <w:rsid w:val="00C6171C"/>
    <w:rsid w:val="00C65CD2"/>
    <w:rsid w:val="00C672B9"/>
    <w:rsid w:val="00C712E9"/>
    <w:rsid w:val="00C73BE1"/>
    <w:rsid w:val="00CA186F"/>
    <w:rsid w:val="00CB6243"/>
    <w:rsid w:val="00CB6EA0"/>
    <w:rsid w:val="00CF3696"/>
    <w:rsid w:val="00D03FD1"/>
    <w:rsid w:val="00D05DBF"/>
    <w:rsid w:val="00D14FE1"/>
    <w:rsid w:val="00D23792"/>
    <w:rsid w:val="00D3657E"/>
    <w:rsid w:val="00D36F0D"/>
    <w:rsid w:val="00D46FE0"/>
    <w:rsid w:val="00D7571C"/>
    <w:rsid w:val="00D81312"/>
    <w:rsid w:val="00D865D3"/>
    <w:rsid w:val="00D966B0"/>
    <w:rsid w:val="00DA5FF0"/>
    <w:rsid w:val="00DB0519"/>
    <w:rsid w:val="00DB0859"/>
    <w:rsid w:val="00DB4706"/>
    <w:rsid w:val="00DC4008"/>
    <w:rsid w:val="00DD5880"/>
    <w:rsid w:val="00DD5D81"/>
    <w:rsid w:val="00DE4172"/>
    <w:rsid w:val="00DE6B0B"/>
    <w:rsid w:val="00DF1270"/>
    <w:rsid w:val="00E01521"/>
    <w:rsid w:val="00E10FD4"/>
    <w:rsid w:val="00E211CF"/>
    <w:rsid w:val="00E2221C"/>
    <w:rsid w:val="00E2496B"/>
    <w:rsid w:val="00E42E0E"/>
    <w:rsid w:val="00E50D9E"/>
    <w:rsid w:val="00E52301"/>
    <w:rsid w:val="00E5616B"/>
    <w:rsid w:val="00E621AF"/>
    <w:rsid w:val="00E62380"/>
    <w:rsid w:val="00E63AB4"/>
    <w:rsid w:val="00E6718C"/>
    <w:rsid w:val="00E739B8"/>
    <w:rsid w:val="00E73C9C"/>
    <w:rsid w:val="00E80530"/>
    <w:rsid w:val="00E87162"/>
    <w:rsid w:val="00EA27F9"/>
    <w:rsid w:val="00EA2FBA"/>
    <w:rsid w:val="00EC2096"/>
    <w:rsid w:val="00EC3BB0"/>
    <w:rsid w:val="00EE3AE1"/>
    <w:rsid w:val="00EF6150"/>
    <w:rsid w:val="00F14732"/>
    <w:rsid w:val="00F15AC6"/>
    <w:rsid w:val="00F16D90"/>
    <w:rsid w:val="00F30FF7"/>
    <w:rsid w:val="00F37A64"/>
    <w:rsid w:val="00F37AFB"/>
    <w:rsid w:val="00F45721"/>
    <w:rsid w:val="00F475BF"/>
    <w:rsid w:val="00F52DF2"/>
    <w:rsid w:val="00F56117"/>
    <w:rsid w:val="00F71FBB"/>
    <w:rsid w:val="00F740F3"/>
    <w:rsid w:val="00F748D6"/>
    <w:rsid w:val="00F93B4B"/>
    <w:rsid w:val="00FA418D"/>
    <w:rsid w:val="00FB1A6F"/>
    <w:rsid w:val="00FC28D1"/>
    <w:rsid w:val="00FC3B86"/>
    <w:rsid w:val="00FD23B3"/>
    <w:rsid w:val="00FD6172"/>
    <w:rsid w:val="00FF117C"/>
    <w:rsid w:val="00FF40BA"/>
    <w:rsid w:val="00FF4538"/>
    <w:rsid w:val="00FF63D7"/>
    <w:rsid w:val="00FF6D48"/>
    <w:rsid w:val="00FF6D9B"/>
    <w:rsid w:val="00FF77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41E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B47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470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470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47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470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47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4706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D46FE0"/>
    <w:pPr>
      <w:spacing w:after="0" w:line="240" w:lineRule="auto"/>
    </w:pPr>
    <w:rPr>
      <w:rFonts w:ascii="Arial" w:hAnsi="Arial" w:cs="Arial"/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3E7A7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7A71"/>
  </w:style>
  <w:style w:type="paragraph" w:styleId="Footer">
    <w:name w:val="footer"/>
    <w:basedOn w:val="Normal"/>
    <w:link w:val="FooterChar"/>
    <w:uiPriority w:val="99"/>
    <w:unhideWhenUsed/>
    <w:rsid w:val="003E7A7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7A71"/>
  </w:style>
  <w:style w:type="paragraph" w:customStyle="1" w:styleId="T30X">
    <w:name w:val="T30X"/>
    <w:basedOn w:val="Normal"/>
    <w:uiPriority w:val="99"/>
    <w:rsid w:val="003E7A71"/>
    <w:pPr>
      <w:autoSpaceDE w:val="0"/>
      <w:autoSpaceDN w:val="0"/>
      <w:adjustRightInd w:val="0"/>
      <w:spacing w:before="60" w:after="60" w:line="240" w:lineRule="auto"/>
      <w:ind w:firstLine="283"/>
      <w:jc w:val="both"/>
    </w:pPr>
    <w:rPr>
      <w:rFonts w:ascii="Times New Roman" w:hAnsi="Times New Roman" w:cs="Times New Roman"/>
      <w:color w:val="000000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41E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B47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470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470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47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470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47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4706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D46FE0"/>
    <w:pPr>
      <w:spacing w:after="0" w:line="240" w:lineRule="auto"/>
    </w:pPr>
    <w:rPr>
      <w:rFonts w:ascii="Arial" w:hAnsi="Arial" w:cs="Arial"/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3E7A7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7A71"/>
  </w:style>
  <w:style w:type="paragraph" w:styleId="Footer">
    <w:name w:val="footer"/>
    <w:basedOn w:val="Normal"/>
    <w:link w:val="FooterChar"/>
    <w:uiPriority w:val="99"/>
    <w:unhideWhenUsed/>
    <w:rsid w:val="003E7A7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7A71"/>
  </w:style>
  <w:style w:type="paragraph" w:customStyle="1" w:styleId="T30X">
    <w:name w:val="T30X"/>
    <w:basedOn w:val="Normal"/>
    <w:uiPriority w:val="99"/>
    <w:rsid w:val="003E7A71"/>
    <w:pPr>
      <w:autoSpaceDE w:val="0"/>
      <w:autoSpaceDN w:val="0"/>
      <w:adjustRightInd w:val="0"/>
      <w:spacing w:before="60" w:after="60" w:line="240" w:lineRule="auto"/>
      <w:ind w:firstLine="283"/>
      <w:jc w:val="both"/>
    </w:pPr>
    <w:rPr>
      <w:rFonts w:ascii="Times New Roman" w:hAnsi="Times New Roman" w:cs="Times New Roman"/>
      <w:color w:val="00000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2BEE37-62BE-4080-ACEA-92C03F189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3536</Words>
  <Characters>20157</Characters>
  <Application>Microsoft Office Word</Application>
  <DocSecurity>0</DocSecurity>
  <Lines>167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Elvis Mustajbasic</cp:lastModifiedBy>
  <cp:revision>2</cp:revision>
  <cp:lastPrinted>2021-06-16T08:46:00Z</cp:lastPrinted>
  <dcterms:created xsi:type="dcterms:W3CDTF">2021-06-18T11:39:00Z</dcterms:created>
  <dcterms:modified xsi:type="dcterms:W3CDTF">2021-06-18T11:39:00Z</dcterms:modified>
</cp:coreProperties>
</file>